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4A" w:rsidRPr="00453C52" w:rsidRDefault="00325D4A">
      <w:pPr>
        <w:rPr>
          <w:rFonts w:ascii="Arial" w:hAnsi="Arial" w:cs="Arial"/>
          <w:sz w:val="22"/>
        </w:rPr>
      </w:pPr>
    </w:p>
    <w:p w:rsidR="00453C52" w:rsidRPr="00453C52" w:rsidRDefault="00453C52" w:rsidP="00453C52">
      <w:pPr>
        <w:rPr>
          <w:rFonts w:ascii="Arial" w:hAnsi="Arial" w:cs="Arial"/>
          <w:sz w:val="22"/>
        </w:rPr>
      </w:pPr>
      <w:r w:rsidRPr="00453C52">
        <w:rPr>
          <w:rFonts w:ascii="Arial" w:hAnsi="Arial" w:cs="Arial"/>
          <w:sz w:val="22"/>
        </w:rPr>
        <w:t>The Mo</w:t>
      </w:r>
      <w:bookmarkStart w:id="0" w:name="_GoBack"/>
      <w:bookmarkEnd w:id="0"/>
      <w:r w:rsidRPr="00453C52">
        <w:rPr>
          <w:rFonts w:ascii="Arial" w:hAnsi="Arial" w:cs="Arial"/>
          <w:sz w:val="22"/>
        </w:rPr>
        <w:t>nterey Installation Company began operations on January 1, 2015 and the company experienced the following events during 2015.</w:t>
      </w:r>
    </w:p>
    <w:p w:rsidR="00453C52" w:rsidRDefault="00453C52" w:rsidP="00453C52"/>
    <w:p w:rsidR="00FC4F2A" w:rsidRPr="00453C52" w:rsidRDefault="00FC4F2A" w:rsidP="00FC4F2A">
      <w:pPr>
        <w:numPr>
          <w:ilvl w:val="0"/>
          <w:numId w:val="1"/>
        </w:numPr>
        <w:ind w:hanging="720"/>
        <w:rPr>
          <w:rFonts w:ascii="Arial" w:hAnsi="Arial" w:cs="Arial"/>
          <w:sz w:val="22"/>
        </w:rPr>
      </w:pPr>
      <w:r w:rsidRPr="00453C52">
        <w:rPr>
          <w:rFonts w:ascii="Arial" w:hAnsi="Arial" w:cs="Arial"/>
          <w:sz w:val="22"/>
        </w:rPr>
        <w:t>Issued $2</w:t>
      </w:r>
      <w:r w:rsidR="00453C52">
        <w:rPr>
          <w:rFonts w:ascii="Arial" w:hAnsi="Arial" w:cs="Arial"/>
          <w:sz w:val="22"/>
        </w:rPr>
        <w:t>0</w:t>
      </w:r>
      <w:r w:rsidRPr="00453C52">
        <w:rPr>
          <w:rFonts w:ascii="Arial" w:hAnsi="Arial" w:cs="Arial"/>
          <w:sz w:val="22"/>
        </w:rPr>
        <w:t>,000 of common stock.</w:t>
      </w:r>
    </w:p>
    <w:p w:rsidR="00325D4A" w:rsidRPr="00453C52" w:rsidRDefault="008549F4" w:rsidP="00FC4F2A">
      <w:pPr>
        <w:numPr>
          <w:ilvl w:val="0"/>
          <w:numId w:val="1"/>
        </w:numPr>
        <w:ind w:hanging="720"/>
        <w:rPr>
          <w:rFonts w:ascii="Arial" w:hAnsi="Arial" w:cs="Arial"/>
          <w:sz w:val="22"/>
        </w:rPr>
      </w:pPr>
      <w:r w:rsidRPr="00453C52">
        <w:rPr>
          <w:rFonts w:ascii="Arial" w:hAnsi="Arial" w:cs="Arial"/>
          <w:sz w:val="22"/>
        </w:rPr>
        <w:t>Issued $50</w:t>
      </w:r>
      <w:r w:rsidR="00453C52">
        <w:rPr>
          <w:rFonts w:ascii="Arial" w:hAnsi="Arial" w:cs="Arial"/>
          <w:sz w:val="22"/>
        </w:rPr>
        <w:t>0</w:t>
      </w:r>
      <w:r w:rsidR="00923DBF">
        <w:rPr>
          <w:rFonts w:ascii="Arial" w:hAnsi="Arial" w:cs="Arial"/>
          <w:sz w:val="22"/>
        </w:rPr>
        <w:t>,000 of 3</w:t>
      </w:r>
      <w:r w:rsidRPr="00453C52">
        <w:rPr>
          <w:rFonts w:ascii="Arial" w:hAnsi="Arial" w:cs="Arial"/>
          <w:sz w:val="22"/>
        </w:rPr>
        <w:t>% bonds at 98.</w:t>
      </w:r>
      <w:r w:rsidR="00325D4A" w:rsidRPr="00453C52">
        <w:rPr>
          <w:rFonts w:ascii="Arial" w:hAnsi="Arial" w:cs="Arial"/>
          <w:sz w:val="22"/>
        </w:rPr>
        <w:t xml:space="preserve">  </w:t>
      </w:r>
      <w:r w:rsidRPr="00453C52">
        <w:rPr>
          <w:rFonts w:ascii="Arial" w:hAnsi="Arial" w:cs="Arial"/>
          <w:sz w:val="22"/>
        </w:rPr>
        <w:t>The bonds will mature in 5 years when the entire principal balance will be due.  Annual interest payments are due each year on December 31</w:t>
      </w:r>
      <w:r w:rsidRPr="00453C52">
        <w:rPr>
          <w:rFonts w:ascii="Arial" w:hAnsi="Arial" w:cs="Arial"/>
          <w:sz w:val="22"/>
          <w:vertAlign w:val="superscript"/>
        </w:rPr>
        <w:t>st</w:t>
      </w:r>
      <w:r w:rsidRPr="00453C52">
        <w:rPr>
          <w:rFonts w:ascii="Arial" w:hAnsi="Arial" w:cs="Arial"/>
          <w:sz w:val="22"/>
        </w:rPr>
        <w:t>.</w:t>
      </w:r>
    </w:p>
    <w:p w:rsidR="00453C52" w:rsidRPr="00453C52" w:rsidRDefault="00FC4F2A" w:rsidP="00453C52">
      <w:pPr>
        <w:ind w:left="720" w:hanging="720"/>
        <w:rPr>
          <w:rFonts w:ascii="Arial" w:hAnsi="Arial" w:cs="Arial"/>
          <w:sz w:val="22"/>
        </w:rPr>
      </w:pPr>
      <w:r w:rsidRPr="00453C52">
        <w:rPr>
          <w:rFonts w:ascii="Arial" w:hAnsi="Arial" w:cs="Arial"/>
          <w:sz w:val="22"/>
        </w:rPr>
        <w:t>3</w:t>
      </w:r>
      <w:r w:rsidR="00325D4A" w:rsidRPr="00453C52">
        <w:rPr>
          <w:rFonts w:ascii="Arial" w:hAnsi="Arial" w:cs="Arial"/>
          <w:sz w:val="22"/>
        </w:rPr>
        <w:t>.</w:t>
      </w:r>
      <w:r w:rsidR="00325D4A" w:rsidRPr="00453C52">
        <w:rPr>
          <w:rFonts w:ascii="Arial" w:hAnsi="Arial" w:cs="Arial"/>
          <w:sz w:val="22"/>
        </w:rPr>
        <w:tab/>
      </w:r>
      <w:r w:rsidR="00453C52" w:rsidRPr="00453C52">
        <w:rPr>
          <w:rFonts w:ascii="Arial" w:hAnsi="Arial" w:cs="Arial"/>
          <w:sz w:val="22"/>
        </w:rPr>
        <w:t>Borrowed $50</w:t>
      </w:r>
      <w:r w:rsidR="00453C52">
        <w:rPr>
          <w:rFonts w:ascii="Arial" w:hAnsi="Arial" w:cs="Arial"/>
          <w:sz w:val="22"/>
        </w:rPr>
        <w:t>0</w:t>
      </w:r>
      <w:r w:rsidR="00453C52" w:rsidRPr="00453C52">
        <w:rPr>
          <w:rFonts w:ascii="Arial" w:hAnsi="Arial" w:cs="Arial"/>
          <w:sz w:val="22"/>
        </w:rPr>
        <w:t xml:space="preserve">,000 cash from the State Bank by issuing a </w:t>
      </w:r>
      <w:r w:rsidR="00453C52">
        <w:rPr>
          <w:rFonts w:ascii="Arial" w:hAnsi="Arial" w:cs="Arial"/>
          <w:sz w:val="22"/>
        </w:rPr>
        <w:t>10-</w:t>
      </w:r>
      <w:r w:rsidR="00453C52" w:rsidRPr="00453C52">
        <w:rPr>
          <w:rFonts w:ascii="Arial" w:hAnsi="Arial" w:cs="Arial"/>
          <w:sz w:val="22"/>
        </w:rPr>
        <w:t>year, 6.5% note on January 1</w:t>
      </w:r>
      <w:r w:rsidR="00453C52" w:rsidRPr="00453C52">
        <w:rPr>
          <w:rFonts w:ascii="Arial" w:hAnsi="Arial" w:cs="Arial"/>
          <w:sz w:val="22"/>
          <w:vertAlign w:val="superscript"/>
        </w:rPr>
        <w:t>st</w:t>
      </w:r>
      <w:r w:rsidR="00453C52" w:rsidRPr="00453C52">
        <w:rPr>
          <w:rFonts w:ascii="Arial" w:hAnsi="Arial" w:cs="Arial"/>
          <w:sz w:val="22"/>
        </w:rPr>
        <w:t>.  Annual payments of $</w:t>
      </w:r>
      <w:r w:rsidR="00453C52">
        <w:rPr>
          <w:rFonts w:ascii="Arial" w:hAnsi="Arial" w:cs="Arial"/>
          <w:sz w:val="22"/>
        </w:rPr>
        <w:t>69,552</w:t>
      </w:r>
      <w:r w:rsidR="00453C52" w:rsidRPr="00453C52">
        <w:rPr>
          <w:rFonts w:ascii="Arial" w:hAnsi="Arial" w:cs="Arial"/>
          <w:sz w:val="22"/>
        </w:rPr>
        <w:t xml:space="preserve"> are due each December 31</w:t>
      </w:r>
      <w:r w:rsidR="00453C52" w:rsidRPr="00453C52">
        <w:rPr>
          <w:rFonts w:ascii="Arial" w:hAnsi="Arial" w:cs="Arial"/>
          <w:sz w:val="22"/>
          <w:vertAlign w:val="superscript"/>
        </w:rPr>
        <w:t>st</w:t>
      </w:r>
      <w:r w:rsidR="00453C52" w:rsidRPr="00453C52">
        <w:rPr>
          <w:rFonts w:ascii="Arial" w:hAnsi="Arial" w:cs="Arial"/>
          <w:sz w:val="22"/>
        </w:rPr>
        <w:t>.</w:t>
      </w:r>
    </w:p>
    <w:p w:rsidR="00325D4A" w:rsidRPr="00453C52" w:rsidRDefault="00453C52" w:rsidP="00453C52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</w:t>
      </w:r>
      <w:r>
        <w:rPr>
          <w:rFonts w:ascii="Arial" w:hAnsi="Arial" w:cs="Arial"/>
          <w:sz w:val="22"/>
        </w:rPr>
        <w:tab/>
        <w:t>Paid $90</w:t>
      </w:r>
      <w:r w:rsidR="00294225" w:rsidRPr="00453C52">
        <w:rPr>
          <w:rFonts w:ascii="Arial" w:hAnsi="Arial" w:cs="Arial"/>
          <w:sz w:val="22"/>
        </w:rPr>
        <w:t xml:space="preserve">,000 for two-years of rent needed for office space.  The lease will run from March </w:t>
      </w:r>
      <w:r w:rsidR="00FA30D2" w:rsidRPr="00453C52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15</w:t>
      </w:r>
      <w:r w:rsidR="00FA30D2" w:rsidRPr="00453C52">
        <w:rPr>
          <w:rFonts w:ascii="Arial" w:hAnsi="Arial" w:cs="Arial"/>
          <w:sz w:val="22"/>
        </w:rPr>
        <w:t xml:space="preserve"> </w:t>
      </w:r>
      <w:r w:rsidR="00294225" w:rsidRPr="00453C52">
        <w:rPr>
          <w:rFonts w:ascii="Arial" w:hAnsi="Arial" w:cs="Arial"/>
          <w:sz w:val="22"/>
        </w:rPr>
        <w:t xml:space="preserve">through </w:t>
      </w:r>
      <w:r w:rsidR="00FA30D2" w:rsidRPr="00453C52">
        <w:rPr>
          <w:rFonts w:ascii="Arial" w:hAnsi="Arial" w:cs="Arial"/>
          <w:sz w:val="22"/>
        </w:rPr>
        <w:t xml:space="preserve">February </w:t>
      </w:r>
      <w:r w:rsidR="00294225" w:rsidRPr="00453C52">
        <w:rPr>
          <w:rFonts w:ascii="Arial" w:hAnsi="Arial" w:cs="Arial"/>
          <w:sz w:val="22"/>
        </w:rPr>
        <w:t>of 20</w:t>
      </w:r>
      <w:r>
        <w:rPr>
          <w:rFonts w:ascii="Arial" w:hAnsi="Arial" w:cs="Arial"/>
          <w:sz w:val="22"/>
        </w:rPr>
        <w:t>17</w:t>
      </w:r>
      <w:r w:rsidR="00E91150" w:rsidRPr="00453C52">
        <w:rPr>
          <w:rFonts w:ascii="Arial" w:hAnsi="Arial" w:cs="Arial"/>
          <w:sz w:val="22"/>
        </w:rPr>
        <w:t>.</w:t>
      </w:r>
    </w:p>
    <w:p w:rsidR="00294225" w:rsidRPr="00453C52" w:rsidRDefault="00FC4F2A" w:rsidP="0015472E">
      <w:pPr>
        <w:ind w:left="720" w:hanging="720"/>
        <w:rPr>
          <w:rFonts w:ascii="Arial" w:hAnsi="Arial" w:cs="Arial"/>
          <w:sz w:val="22"/>
        </w:rPr>
      </w:pPr>
      <w:r w:rsidRPr="00453C52">
        <w:rPr>
          <w:rFonts w:ascii="Arial" w:hAnsi="Arial" w:cs="Arial"/>
          <w:sz w:val="22"/>
        </w:rPr>
        <w:t>4</w:t>
      </w:r>
      <w:r w:rsidR="00294225" w:rsidRPr="00453C52">
        <w:rPr>
          <w:rFonts w:ascii="Arial" w:hAnsi="Arial" w:cs="Arial"/>
          <w:sz w:val="22"/>
        </w:rPr>
        <w:t>.</w:t>
      </w:r>
      <w:r w:rsidR="00294225" w:rsidRPr="00453C52">
        <w:rPr>
          <w:rFonts w:ascii="Arial" w:hAnsi="Arial" w:cs="Arial"/>
          <w:sz w:val="22"/>
        </w:rPr>
        <w:tab/>
        <w:t>Provided $</w:t>
      </w:r>
      <w:r w:rsidR="00794502">
        <w:rPr>
          <w:rFonts w:ascii="Arial" w:hAnsi="Arial" w:cs="Arial"/>
          <w:sz w:val="22"/>
        </w:rPr>
        <w:t>32</w:t>
      </w:r>
      <w:r w:rsidR="00294225" w:rsidRPr="00453C52">
        <w:rPr>
          <w:rFonts w:ascii="Arial" w:hAnsi="Arial" w:cs="Arial"/>
          <w:sz w:val="22"/>
        </w:rPr>
        <w:t>5,000 of services on account.</w:t>
      </w:r>
    </w:p>
    <w:p w:rsidR="00294225" w:rsidRPr="00453C52" w:rsidRDefault="00E67D08" w:rsidP="0015472E">
      <w:pPr>
        <w:ind w:left="720" w:hanging="720"/>
        <w:rPr>
          <w:rFonts w:ascii="Arial" w:hAnsi="Arial" w:cs="Arial"/>
          <w:sz w:val="22"/>
        </w:rPr>
      </w:pPr>
      <w:r w:rsidRPr="00453C52">
        <w:rPr>
          <w:rFonts w:ascii="Arial" w:hAnsi="Arial" w:cs="Arial"/>
          <w:sz w:val="22"/>
        </w:rPr>
        <w:t>5</w:t>
      </w:r>
      <w:r w:rsidR="00325D4A" w:rsidRPr="00453C52">
        <w:rPr>
          <w:rFonts w:ascii="Arial" w:hAnsi="Arial" w:cs="Arial"/>
          <w:sz w:val="22"/>
        </w:rPr>
        <w:t>.</w:t>
      </w:r>
      <w:r w:rsidR="00294225" w:rsidRPr="00453C52">
        <w:rPr>
          <w:rFonts w:ascii="Arial" w:hAnsi="Arial" w:cs="Arial"/>
          <w:sz w:val="22"/>
        </w:rPr>
        <w:tab/>
        <w:t>Collected $</w:t>
      </w:r>
      <w:r w:rsidR="009614F7">
        <w:rPr>
          <w:rFonts w:ascii="Arial" w:hAnsi="Arial" w:cs="Arial"/>
          <w:sz w:val="22"/>
        </w:rPr>
        <w:t>18</w:t>
      </w:r>
      <w:r w:rsidR="00453C52">
        <w:rPr>
          <w:rFonts w:ascii="Arial" w:hAnsi="Arial" w:cs="Arial"/>
          <w:sz w:val="22"/>
        </w:rPr>
        <w:t>2</w:t>
      </w:r>
      <w:r w:rsidR="00294225" w:rsidRPr="00453C52">
        <w:rPr>
          <w:rFonts w:ascii="Arial" w:hAnsi="Arial" w:cs="Arial"/>
          <w:sz w:val="22"/>
        </w:rPr>
        <w:t>,000 from accounts receivable.</w:t>
      </w:r>
    </w:p>
    <w:p w:rsidR="00FE705B" w:rsidRPr="00453C52" w:rsidRDefault="00E67D08" w:rsidP="0015472E">
      <w:pPr>
        <w:ind w:left="720" w:hanging="720"/>
        <w:rPr>
          <w:rFonts w:ascii="Arial" w:hAnsi="Arial" w:cs="Arial"/>
          <w:sz w:val="22"/>
        </w:rPr>
      </w:pPr>
      <w:r w:rsidRPr="00453C52">
        <w:rPr>
          <w:rFonts w:ascii="Arial" w:hAnsi="Arial" w:cs="Arial"/>
          <w:sz w:val="22"/>
        </w:rPr>
        <w:t>6</w:t>
      </w:r>
      <w:r w:rsidR="00294225" w:rsidRPr="00453C52">
        <w:rPr>
          <w:rFonts w:ascii="Arial" w:hAnsi="Arial" w:cs="Arial"/>
          <w:sz w:val="22"/>
        </w:rPr>
        <w:t>.</w:t>
      </w:r>
      <w:r w:rsidR="00294225" w:rsidRPr="00453C52">
        <w:rPr>
          <w:rFonts w:ascii="Arial" w:hAnsi="Arial" w:cs="Arial"/>
          <w:sz w:val="22"/>
        </w:rPr>
        <w:tab/>
      </w:r>
      <w:r w:rsidR="00FE705B" w:rsidRPr="00453C52">
        <w:rPr>
          <w:rFonts w:ascii="Arial" w:hAnsi="Arial" w:cs="Arial"/>
          <w:sz w:val="22"/>
        </w:rPr>
        <w:t>Paid $</w:t>
      </w:r>
      <w:r w:rsidR="009614F7">
        <w:rPr>
          <w:rFonts w:ascii="Arial" w:hAnsi="Arial" w:cs="Arial"/>
          <w:sz w:val="22"/>
        </w:rPr>
        <w:t>167,</w:t>
      </w:r>
      <w:r w:rsidR="00FE705B" w:rsidRPr="00453C52">
        <w:rPr>
          <w:rFonts w:ascii="Arial" w:hAnsi="Arial" w:cs="Arial"/>
          <w:sz w:val="22"/>
        </w:rPr>
        <w:t>500 cash for various operating expenses.</w:t>
      </w:r>
    </w:p>
    <w:p w:rsidR="00453C52" w:rsidRDefault="00FE705B" w:rsidP="00FE705B">
      <w:pPr>
        <w:ind w:left="720" w:hanging="720"/>
        <w:rPr>
          <w:rFonts w:ascii="Arial" w:hAnsi="Arial" w:cs="Arial"/>
          <w:sz w:val="22"/>
        </w:rPr>
      </w:pPr>
      <w:r w:rsidRPr="00453C52">
        <w:rPr>
          <w:rFonts w:ascii="Arial" w:hAnsi="Arial" w:cs="Arial"/>
          <w:sz w:val="22"/>
        </w:rPr>
        <w:t>7.</w:t>
      </w:r>
      <w:r w:rsidRPr="00453C52">
        <w:rPr>
          <w:rFonts w:ascii="Arial" w:hAnsi="Arial" w:cs="Arial"/>
          <w:sz w:val="22"/>
        </w:rPr>
        <w:tab/>
      </w:r>
      <w:r w:rsidR="00294225" w:rsidRPr="00453C52">
        <w:rPr>
          <w:rFonts w:ascii="Arial" w:hAnsi="Arial" w:cs="Arial"/>
          <w:sz w:val="22"/>
        </w:rPr>
        <w:t xml:space="preserve">Paid the interest due on the bonds.  The company utilizes the </w:t>
      </w:r>
      <w:r w:rsidR="00CF14FB" w:rsidRPr="00453C52">
        <w:rPr>
          <w:rFonts w:ascii="Arial" w:hAnsi="Arial" w:cs="Arial"/>
          <w:sz w:val="22"/>
        </w:rPr>
        <w:t xml:space="preserve">effective interest </w:t>
      </w:r>
      <w:r w:rsidR="00294225" w:rsidRPr="00453C52">
        <w:rPr>
          <w:rFonts w:ascii="Arial" w:hAnsi="Arial" w:cs="Arial"/>
          <w:sz w:val="22"/>
        </w:rPr>
        <w:t>method to amortize any bond discounts.</w:t>
      </w:r>
      <w:r w:rsidR="00CF14FB" w:rsidRPr="00453C52">
        <w:rPr>
          <w:rFonts w:ascii="Arial" w:hAnsi="Arial" w:cs="Arial"/>
          <w:sz w:val="22"/>
        </w:rPr>
        <w:t xml:space="preserve">  The effective interest rate is </w:t>
      </w:r>
      <w:r w:rsidR="00923DBF">
        <w:rPr>
          <w:rFonts w:ascii="Arial" w:hAnsi="Arial" w:cs="Arial"/>
          <w:sz w:val="22"/>
        </w:rPr>
        <w:t>3.442</w:t>
      </w:r>
      <w:r w:rsidR="00CF14FB" w:rsidRPr="00453C52">
        <w:rPr>
          <w:rFonts w:ascii="Arial" w:hAnsi="Arial" w:cs="Arial"/>
          <w:sz w:val="22"/>
        </w:rPr>
        <w:t>%.</w:t>
      </w:r>
    </w:p>
    <w:p w:rsidR="00294225" w:rsidRPr="00453C52" w:rsidRDefault="00453C52" w:rsidP="00FE705B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8.</w:t>
      </w:r>
      <w:r>
        <w:rPr>
          <w:rFonts w:ascii="Arial" w:hAnsi="Arial" w:cs="Arial"/>
          <w:sz w:val="22"/>
        </w:rPr>
        <w:tab/>
        <w:t>Made the first payment on the note.</w:t>
      </w:r>
      <w:r w:rsidR="00325D4A" w:rsidRPr="00453C52">
        <w:rPr>
          <w:rFonts w:ascii="Arial" w:hAnsi="Arial" w:cs="Arial"/>
          <w:sz w:val="22"/>
        </w:rPr>
        <w:tab/>
      </w:r>
    </w:p>
    <w:p w:rsidR="00016C26" w:rsidRDefault="00453C52" w:rsidP="0015472E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016C26" w:rsidRPr="00453C52">
        <w:rPr>
          <w:rFonts w:ascii="Arial" w:hAnsi="Arial" w:cs="Arial"/>
          <w:sz w:val="22"/>
        </w:rPr>
        <w:t>.</w:t>
      </w:r>
      <w:r w:rsidR="00016C26" w:rsidRPr="00453C52">
        <w:rPr>
          <w:rFonts w:ascii="Arial" w:hAnsi="Arial" w:cs="Arial"/>
          <w:sz w:val="22"/>
        </w:rPr>
        <w:tab/>
        <w:t>Adjusted for the rent used in 20</w:t>
      </w:r>
      <w:r>
        <w:rPr>
          <w:rFonts w:ascii="Arial" w:hAnsi="Arial" w:cs="Arial"/>
          <w:sz w:val="22"/>
        </w:rPr>
        <w:t>15</w:t>
      </w:r>
      <w:r w:rsidR="00016C26" w:rsidRPr="00453C52">
        <w:rPr>
          <w:rFonts w:ascii="Arial" w:hAnsi="Arial" w:cs="Arial"/>
          <w:sz w:val="22"/>
        </w:rPr>
        <w:t>.</w:t>
      </w:r>
    </w:p>
    <w:p w:rsidR="00794502" w:rsidRPr="00453C52" w:rsidRDefault="00794502" w:rsidP="0015472E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10.</w:t>
      </w:r>
      <w:r>
        <w:rPr>
          <w:rFonts w:ascii="Arial" w:hAnsi="Arial" w:cs="Arial"/>
          <w:sz w:val="22"/>
        </w:rPr>
        <w:tab/>
        <w:t>The company paid a $20,000 cash dividend.</w:t>
      </w:r>
    </w:p>
    <w:p w:rsidR="00294225" w:rsidRPr="00453C52" w:rsidRDefault="00294225" w:rsidP="0015472E">
      <w:pPr>
        <w:ind w:left="720" w:hanging="720"/>
        <w:rPr>
          <w:rFonts w:ascii="Arial" w:hAnsi="Arial" w:cs="Arial"/>
          <w:sz w:val="22"/>
        </w:rPr>
      </w:pPr>
    </w:p>
    <w:sectPr w:rsidR="00294225" w:rsidRPr="00453C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10801"/>
    <w:multiLevelType w:val="hybridMultilevel"/>
    <w:tmpl w:val="03088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0187D"/>
    <w:multiLevelType w:val="hybridMultilevel"/>
    <w:tmpl w:val="3356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B0DD3"/>
    <w:multiLevelType w:val="hybridMultilevel"/>
    <w:tmpl w:val="42400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D"/>
    <w:rsid w:val="00016C26"/>
    <w:rsid w:val="00061369"/>
    <w:rsid w:val="0008485E"/>
    <w:rsid w:val="0012309B"/>
    <w:rsid w:val="00123E5C"/>
    <w:rsid w:val="0015472E"/>
    <w:rsid w:val="001F23FC"/>
    <w:rsid w:val="0020649F"/>
    <w:rsid w:val="00294225"/>
    <w:rsid w:val="00306F2A"/>
    <w:rsid w:val="00325D4A"/>
    <w:rsid w:val="00453C52"/>
    <w:rsid w:val="004A4B82"/>
    <w:rsid w:val="005D098D"/>
    <w:rsid w:val="00762F55"/>
    <w:rsid w:val="00794502"/>
    <w:rsid w:val="007D5379"/>
    <w:rsid w:val="007E4BE6"/>
    <w:rsid w:val="0083462D"/>
    <w:rsid w:val="0085431E"/>
    <w:rsid w:val="008549F4"/>
    <w:rsid w:val="00860EAE"/>
    <w:rsid w:val="00923DBF"/>
    <w:rsid w:val="009614F7"/>
    <w:rsid w:val="00A44ABD"/>
    <w:rsid w:val="00A533F8"/>
    <w:rsid w:val="00A90830"/>
    <w:rsid w:val="00BD0952"/>
    <w:rsid w:val="00C44F06"/>
    <w:rsid w:val="00CF14FB"/>
    <w:rsid w:val="00D35420"/>
    <w:rsid w:val="00D6796E"/>
    <w:rsid w:val="00E67D08"/>
    <w:rsid w:val="00E91150"/>
    <w:rsid w:val="00F077B7"/>
    <w:rsid w:val="00F10424"/>
    <w:rsid w:val="00FA30D2"/>
    <w:rsid w:val="00FC4F2A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78D2-EE17-428F-AF4A-109FE26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Mainstay Merchandising Company had the following balances in its accounts on January 1, 2007:</vt:lpstr>
    </vt:vector>
  </TitlesOfParts>
  <Company>Episcopal High School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Mainstay Merchandising Company had the following balances in its accounts on January 1, 2007:</dc:title>
  <dc:subject/>
  <dc:creator>Gordon Brown</dc:creator>
  <cp:keywords/>
  <dc:description/>
  <cp:lastModifiedBy>Shifflett, Eileen McCarthy - shifflem</cp:lastModifiedBy>
  <cp:revision>2</cp:revision>
  <cp:lastPrinted>2007-10-16T16:48:00Z</cp:lastPrinted>
  <dcterms:created xsi:type="dcterms:W3CDTF">2016-11-15T16:15:00Z</dcterms:created>
  <dcterms:modified xsi:type="dcterms:W3CDTF">2016-11-15T16:15:00Z</dcterms:modified>
</cp:coreProperties>
</file>