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F0" w:rsidRPr="00CA5502" w:rsidRDefault="006D6BE2">
      <w:pPr>
        <w:rPr>
          <w:rFonts w:ascii="Arial" w:hAnsi="Arial" w:cs="Arial"/>
          <w:sz w:val="22"/>
        </w:rPr>
      </w:pPr>
      <w:r w:rsidRPr="00CA5502">
        <w:rPr>
          <w:rFonts w:ascii="Arial" w:hAnsi="Arial" w:cs="Arial"/>
          <w:sz w:val="22"/>
        </w:rPr>
        <w:t xml:space="preserve">Austerity Products </w:t>
      </w:r>
      <w:r w:rsidR="006A658D" w:rsidRPr="00CA5502">
        <w:rPr>
          <w:rFonts w:ascii="Arial" w:hAnsi="Arial" w:cs="Arial"/>
          <w:sz w:val="22"/>
        </w:rPr>
        <w:t>was incorporated on January 1, 20</w:t>
      </w:r>
      <w:r w:rsidR="00985B9F" w:rsidRPr="00CA5502">
        <w:rPr>
          <w:rFonts w:ascii="Arial" w:hAnsi="Arial" w:cs="Arial"/>
          <w:sz w:val="22"/>
        </w:rPr>
        <w:t>15</w:t>
      </w:r>
      <w:r w:rsidR="00BE7A96" w:rsidRPr="00CA5502">
        <w:rPr>
          <w:rFonts w:ascii="Arial" w:hAnsi="Arial" w:cs="Arial"/>
          <w:sz w:val="22"/>
        </w:rPr>
        <w:t xml:space="preserve"> and was authorized to issue 250,000 shares of $2 par common stock</w:t>
      </w:r>
      <w:r w:rsidR="00985B9F" w:rsidRPr="00CA5502">
        <w:rPr>
          <w:rFonts w:ascii="Arial" w:hAnsi="Arial" w:cs="Arial"/>
          <w:sz w:val="22"/>
        </w:rPr>
        <w:t>.  The following events occurred in 2015</w:t>
      </w:r>
      <w:r w:rsidR="006A658D" w:rsidRPr="00CA5502">
        <w:rPr>
          <w:rFonts w:ascii="Arial" w:hAnsi="Arial" w:cs="Arial"/>
          <w:sz w:val="22"/>
        </w:rPr>
        <w:t>.</w:t>
      </w:r>
    </w:p>
    <w:p w:rsidR="006A658D" w:rsidRDefault="006A658D">
      <w:pPr>
        <w:rPr>
          <w:rFonts w:ascii="Arial" w:hAnsi="Arial" w:cs="Arial"/>
          <w:sz w:val="22"/>
        </w:rPr>
      </w:pPr>
    </w:p>
    <w:p w:rsidR="00CA5502" w:rsidRPr="00CA5502" w:rsidRDefault="00CA5502">
      <w:pPr>
        <w:rPr>
          <w:rFonts w:ascii="Arial" w:hAnsi="Arial" w:cs="Arial"/>
          <w:sz w:val="22"/>
        </w:rPr>
      </w:pPr>
    </w:p>
    <w:p w:rsidR="006A658D" w:rsidRPr="000A6C5C" w:rsidRDefault="00CD3CB9" w:rsidP="000A6C5C">
      <w:pPr>
        <w:pStyle w:val="ListParagraph"/>
        <w:numPr>
          <w:ilvl w:val="0"/>
          <w:numId w:val="4"/>
        </w:numPr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i</w:t>
      </w:r>
      <w:r w:rsidR="006A658D" w:rsidRPr="000A6C5C">
        <w:rPr>
          <w:rFonts w:ascii="Arial" w:hAnsi="Arial" w:cs="Arial"/>
          <w:sz w:val="22"/>
        </w:rPr>
        <w:t xml:space="preserve">ssued </w:t>
      </w:r>
      <w:r w:rsidR="006D6BE2" w:rsidRPr="000A6C5C">
        <w:rPr>
          <w:rFonts w:ascii="Arial" w:hAnsi="Arial" w:cs="Arial"/>
          <w:sz w:val="22"/>
        </w:rPr>
        <w:t>10</w:t>
      </w:r>
      <w:r w:rsidR="006A658D" w:rsidRPr="000A6C5C">
        <w:rPr>
          <w:rFonts w:ascii="Arial" w:hAnsi="Arial" w:cs="Arial"/>
          <w:sz w:val="22"/>
        </w:rPr>
        <w:t xml:space="preserve">,000 shares of </w:t>
      </w:r>
      <w:r w:rsidR="00BE7A96" w:rsidRPr="000A6C5C">
        <w:rPr>
          <w:rFonts w:ascii="Arial" w:hAnsi="Arial" w:cs="Arial"/>
          <w:sz w:val="22"/>
        </w:rPr>
        <w:t>common stock for</w:t>
      </w:r>
      <w:r w:rsidR="006A658D" w:rsidRPr="000A6C5C">
        <w:rPr>
          <w:rFonts w:ascii="Arial" w:hAnsi="Arial" w:cs="Arial"/>
          <w:sz w:val="22"/>
        </w:rPr>
        <w:t xml:space="preserve"> $</w:t>
      </w:r>
      <w:r w:rsidR="00BE7A96" w:rsidRPr="000A6C5C">
        <w:rPr>
          <w:rFonts w:ascii="Arial" w:hAnsi="Arial" w:cs="Arial"/>
          <w:sz w:val="22"/>
        </w:rPr>
        <w:t>12</w:t>
      </w:r>
      <w:r w:rsidR="006A658D" w:rsidRPr="000A6C5C">
        <w:rPr>
          <w:rFonts w:ascii="Arial" w:hAnsi="Arial" w:cs="Arial"/>
          <w:sz w:val="22"/>
        </w:rPr>
        <w:t xml:space="preserve"> per share.</w:t>
      </w:r>
    </w:p>
    <w:p w:rsidR="000A6C5C" w:rsidRDefault="00CD3CB9" w:rsidP="000A6C5C">
      <w:pPr>
        <w:pStyle w:val="ListParagraph"/>
        <w:numPr>
          <w:ilvl w:val="0"/>
          <w:numId w:val="4"/>
        </w:numPr>
        <w:tabs>
          <w:tab w:val="num" w:pos="630"/>
        </w:tabs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d</w:t>
      </w:r>
      <w:r w:rsidR="000A6C5C" w:rsidRPr="000A6C5C">
        <w:rPr>
          <w:rFonts w:ascii="Arial" w:hAnsi="Arial" w:cs="Arial"/>
          <w:sz w:val="22"/>
        </w:rPr>
        <w:t xml:space="preserve">eclared a $7,000 cash dividend to be paid on </w:t>
      </w:r>
      <w:r w:rsidR="009C3488">
        <w:rPr>
          <w:rFonts w:ascii="Arial" w:hAnsi="Arial" w:cs="Arial"/>
          <w:sz w:val="22"/>
        </w:rPr>
        <w:t>December 1,</w:t>
      </w:r>
      <w:r w:rsidR="000A6C5C" w:rsidRPr="000A6C5C">
        <w:rPr>
          <w:rFonts w:ascii="Arial" w:hAnsi="Arial" w:cs="Arial"/>
          <w:sz w:val="22"/>
        </w:rPr>
        <w:t xml:space="preserve"> 201</w:t>
      </w:r>
      <w:r w:rsidR="009C3488">
        <w:rPr>
          <w:rFonts w:ascii="Arial" w:hAnsi="Arial" w:cs="Arial"/>
          <w:sz w:val="22"/>
        </w:rPr>
        <w:t>5</w:t>
      </w:r>
      <w:r w:rsidR="000A6C5C" w:rsidRPr="000A6C5C">
        <w:rPr>
          <w:rFonts w:ascii="Arial" w:hAnsi="Arial" w:cs="Arial"/>
          <w:sz w:val="22"/>
        </w:rPr>
        <w:t xml:space="preserve"> to all stockholders of record on November 1, 2015.</w:t>
      </w:r>
    </w:p>
    <w:p w:rsidR="006A658D" w:rsidRDefault="00CD3CB9" w:rsidP="000A6C5C">
      <w:pPr>
        <w:pStyle w:val="ListParagraph"/>
        <w:numPr>
          <w:ilvl w:val="0"/>
          <w:numId w:val="4"/>
        </w:numPr>
        <w:tabs>
          <w:tab w:val="num" w:pos="630"/>
        </w:tabs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r</w:t>
      </w:r>
      <w:r w:rsidR="006A658D" w:rsidRPr="000A6C5C">
        <w:rPr>
          <w:rFonts w:ascii="Arial" w:hAnsi="Arial" w:cs="Arial"/>
          <w:sz w:val="22"/>
        </w:rPr>
        <w:t xml:space="preserve">e-purchased 1,000 shares of </w:t>
      </w:r>
      <w:r w:rsidR="00BE7A96" w:rsidRPr="000A6C5C">
        <w:rPr>
          <w:rFonts w:ascii="Arial" w:hAnsi="Arial" w:cs="Arial"/>
          <w:sz w:val="22"/>
        </w:rPr>
        <w:t xml:space="preserve">the $2 par </w:t>
      </w:r>
      <w:r w:rsidR="006A658D" w:rsidRPr="000A6C5C">
        <w:rPr>
          <w:rFonts w:ascii="Arial" w:hAnsi="Arial" w:cs="Arial"/>
          <w:sz w:val="22"/>
        </w:rPr>
        <w:t xml:space="preserve">stock </w:t>
      </w:r>
      <w:r w:rsidR="00321535" w:rsidRPr="000A6C5C">
        <w:rPr>
          <w:rFonts w:ascii="Arial" w:hAnsi="Arial" w:cs="Arial"/>
          <w:sz w:val="22"/>
        </w:rPr>
        <w:t>for</w:t>
      </w:r>
      <w:r w:rsidR="006A658D" w:rsidRPr="000A6C5C">
        <w:rPr>
          <w:rFonts w:ascii="Arial" w:hAnsi="Arial" w:cs="Arial"/>
          <w:sz w:val="22"/>
        </w:rPr>
        <w:t xml:space="preserve"> $</w:t>
      </w:r>
      <w:r w:rsidR="00BE7A96" w:rsidRPr="000A6C5C">
        <w:rPr>
          <w:rFonts w:ascii="Arial" w:hAnsi="Arial" w:cs="Arial"/>
          <w:sz w:val="22"/>
        </w:rPr>
        <w:t>2</w:t>
      </w:r>
      <w:r w:rsidR="006A658D" w:rsidRPr="000A6C5C">
        <w:rPr>
          <w:rFonts w:ascii="Arial" w:hAnsi="Arial" w:cs="Arial"/>
          <w:sz w:val="22"/>
        </w:rPr>
        <w:t>0 per share.</w:t>
      </w:r>
      <w:r w:rsidR="00930613" w:rsidRPr="000A6C5C">
        <w:rPr>
          <w:rFonts w:ascii="Arial" w:hAnsi="Arial" w:cs="Arial"/>
          <w:sz w:val="22"/>
        </w:rPr>
        <w:t xml:space="preserve">  The stock was originally sold </w:t>
      </w:r>
      <w:r w:rsidR="00321535" w:rsidRPr="000A6C5C">
        <w:rPr>
          <w:rFonts w:ascii="Arial" w:hAnsi="Arial" w:cs="Arial"/>
          <w:sz w:val="22"/>
        </w:rPr>
        <w:t>for</w:t>
      </w:r>
      <w:r w:rsidR="00930613" w:rsidRPr="000A6C5C">
        <w:rPr>
          <w:rFonts w:ascii="Arial" w:hAnsi="Arial" w:cs="Arial"/>
          <w:sz w:val="22"/>
        </w:rPr>
        <w:t xml:space="preserve"> $</w:t>
      </w:r>
      <w:r w:rsidR="00BE7A96" w:rsidRPr="000A6C5C">
        <w:rPr>
          <w:rFonts w:ascii="Arial" w:hAnsi="Arial" w:cs="Arial"/>
          <w:sz w:val="22"/>
        </w:rPr>
        <w:t>12</w:t>
      </w:r>
      <w:r w:rsidR="00930613" w:rsidRPr="000A6C5C">
        <w:rPr>
          <w:rFonts w:ascii="Arial" w:hAnsi="Arial" w:cs="Arial"/>
          <w:sz w:val="22"/>
        </w:rPr>
        <w:t xml:space="preserve"> </w:t>
      </w:r>
      <w:r w:rsidR="00321535" w:rsidRPr="000A6C5C">
        <w:rPr>
          <w:rFonts w:ascii="Arial" w:hAnsi="Arial" w:cs="Arial"/>
          <w:sz w:val="22"/>
        </w:rPr>
        <w:t>per share</w:t>
      </w:r>
      <w:r w:rsidR="00930613" w:rsidRPr="000A6C5C">
        <w:rPr>
          <w:rFonts w:ascii="Arial" w:hAnsi="Arial" w:cs="Arial"/>
          <w:sz w:val="22"/>
        </w:rPr>
        <w:t>.</w:t>
      </w:r>
    </w:p>
    <w:p w:rsidR="000A6C5C" w:rsidRPr="000A6C5C" w:rsidRDefault="000A6C5C" w:rsidP="000A6C5C">
      <w:pPr>
        <w:pStyle w:val="ListParagraph"/>
        <w:numPr>
          <w:ilvl w:val="0"/>
          <w:numId w:val="4"/>
        </w:numPr>
        <w:tabs>
          <w:tab w:val="num" w:pos="630"/>
        </w:tabs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CA5502">
        <w:rPr>
          <w:rFonts w:ascii="Arial" w:hAnsi="Arial" w:cs="Arial"/>
          <w:sz w:val="22"/>
        </w:rPr>
        <w:t>he company earned $170,000 of cash revenue</w:t>
      </w:r>
      <w:r>
        <w:rPr>
          <w:rFonts w:ascii="Arial" w:hAnsi="Arial" w:cs="Arial"/>
          <w:sz w:val="22"/>
        </w:rPr>
        <w:t>.</w:t>
      </w:r>
    </w:p>
    <w:p w:rsidR="000A6C5C" w:rsidRPr="000A6C5C" w:rsidRDefault="00CD3CB9" w:rsidP="000A6C5C">
      <w:pPr>
        <w:pStyle w:val="ListParagraph"/>
        <w:numPr>
          <w:ilvl w:val="0"/>
          <w:numId w:val="4"/>
        </w:numPr>
        <w:tabs>
          <w:tab w:val="num" w:pos="630"/>
        </w:tabs>
        <w:ind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i</w:t>
      </w:r>
      <w:r w:rsidR="000A6C5C" w:rsidRPr="000A6C5C">
        <w:rPr>
          <w:rFonts w:ascii="Arial" w:hAnsi="Arial" w:cs="Arial"/>
          <w:sz w:val="22"/>
        </w:rPr>
        <w:t>ssued 5,000 shares of common stock for $15 per share.</w:t>
      </w:r>
    </w:p>
    <w:p w:rsidR="00CA5502" w:rsidRDefault="00CD3CB9" w:rsidP="000A6C5C">
      <w:pPr>
        <w:pStyle w:val="ListParagraph"/>
        <w:numPr>
          <w:ilvl w:val="0"/>
          <w:numId w:val="4"/>
        </w:numPr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d</w:t>
      </w:r>
      <w:r w:rsidR="00CA5502" w:rsidRPr="000A6C5C">
        <w:rPr>
          <w:rFonts w:ascii="Arial" w:hAnsi="Arial" w:cs="Arial"/>
          <w:sz w:val="22"/>
        </w:rPr>
        <w:t>istributed a 5% stock dividend of the $2 par common stock when the market price of the stock was $20 per share.</w:t>
      </w:r>
    </w:p>
    <w:p w:rsidR="000A6C5C" w:rsidRPr="000A6C5C" w:rsidRDefault="000A6C5C" w:rsidP="000A6C5C">
      <w:pPr>
        <w:pStyle w:val="ListParagraph"/>
        <w:numPr>
          <w:ilvl w:val="0"/>
          <w:numId w:val="4"/>
        </w:numPr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paid $95,000 cash for various operating expenses.</w:t>
      </w:r>
    </w:p>
    <w:p w:rsidR="009C3488" w:rsidRDefault="009C3488" w:rsidP="000A6C5C">
      <w:pPr>
        <w:pStyle w:val="ListParagraph"/>
        <w:numPr>
          <w:ilvl w:val="0"/>
          <w:numId w:val="4"/>
        </w:numPr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paid the dividend that was declared in event #2.</w:t>
      </w:r>
    </w:p>
    <w:p w:rsidR="00985B9F" w:rsidRPr="000A6C5C" w:rsidRDefault="000A6C5C" w:rsidP="000A6C5C">
      <w:pPr>
        <w:pStyle w:val="ListParagraph"/>
        <w:numPr>
          <w:ilvl w:val="0"/>
          <w:numId w:val="4"/>
        </w:numPr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company d</w:t>
      </w:r>
      <w:r w:rsidR="00985B9F" w:rsidRPr="000A6C5C">
        <w:rPr>
          <w:rFonts w:ascii="Arial" w:hAnsi="Arial" w:cs="Arial"/>
          <w:sz w:val="22"/>
        </w:rPr>
        <w:t>eclared a 2 for 1 stock split.</w:t>
      </w:r>
    </w:p>
    <w:p w:rsidR="00985B9F" w:rsidRDefault="00985B9F" w:rsidP="00985B9F">
      <w:pPr>
        <w:rPr>
          <w:rFonts w:ascii="Arial" w:hAnsi="Arial" w:cs="Arial"/>
          <w:sz w:val="22"/>
        </w:rPr>
      </w:pPr>
    </w:p>
    <w:p w:rsidR="00CA5502" w:rsidRPr="00CA5502" w:rsidRDefault="00CA5502" w:rsidP="00985B9F">
      <w:pPr>
        <w:rPr>
          <w:rFonts w:ascii="Arial" w:hAnsi="Arial" w:cs="Arial"/>
          <w:sz w:val="22"/>
        </w:rPr>
      </w:pPr>
      <w:bookmarkStart w:id="0" w:name="_GoBack"/>
      <w:bookmarkEnd w:id="0"/>
    </w:p>
    <w:p w:rsidR="00321535" w:rsidRPr="00CA5502" w:rsidRDefault="00321535" w:rsidP="006A658D">
      <w:pPr>
        <w:rPr>
          <w:rFonts w:ascii="Arial" w:hAnsi="Arial" w:cs="Arial"/>
          <w:sz w:val="22"/>
        </w:rPr>
      </w:pPr>
    </w:p>
    <w:sectPr w:rsidR="00321535" w:rsidRPr="00CA55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41F7"/>
    <w:multiLevelType w:val="hybridMultilevel"/>
    <w:tmpl w:val="753AA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A0425"/>
    <w:multiLevelType w:val="hybridMultilevel"/>
    <w:tmpl w:val="AB9611E6"/>
    <w:lvl w:ilvl="0" w:tplc="38268B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E7399"/>
    <w:multiLevelType w:val="hybridMultilevel"/>
    <w:tmpl w:val="A2228FB2"/>
    <w:lvl w:ilvl="0" w:tplc="6E20629E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74C09"/>
    <w:multiLevelType w:val="hybridMultilevel"/>
    <w:tmpl w:val="DD1AECE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92"/>
    <w:rsid w:val="00042669"/>
    <w:rsid w:val="000549EF"/>
    <w:rsid w:val="000A6C5C"/>
    <w:rsid w:val="000F5CA7"/>
    <w:rsid w:val="00107D58"/>
    <w:rsid w:val="001853D5"/>
    <w:rsid w:val="001A4D56"/>
    <w:rsid w:val="002930DB"/>
    <w:rsid w:val="00306E6C"/>
    <w:rsid w:val="00321535"/>
    <w:rsid w:val="00345DF0"/>
    <w:rsid w:val="003E0CBE"/>
    <w:rsid w:val="00460858"/>
    <w:rsid w:val="00637887"/>
    <w:rsid w:val="00645BE9"/>
    <w:rsid w:val="006718ED"/>
    <w:rsid w:val="006A658D"/>
    <w:rsid w:val="006D6BE2"/>
    <w:rsid w:val="00894892"/>
    <w:rsid w:val="008952C3"/>
    <w:rsid w:val="008C18D9"/>
    <w:rsid w:val="00930613"/>
    <w:rsid w:val="00985B9F"/>
    <w:rsid w:val="009C3488"/>
    <w:rsid w:val="00A51C07"/>
    <w:rsid w:val="00AF2148"/>
    <w:rsid w:val="00BA265C"/>
    <w:rsid w:val="00BE7A96"/>
    <w:rsid w:val="00C91CCA"/>
    <w:rsid w:val="00CA401C"/>
    <w:rsid w:val="00CA5502"/>
    <w:rsid w:val="00CD3CB9"/>
    <w:rsid w:val="00CF5923"/>
    <w:rsid w:val="00DB28E4"/>
    <w:rsid w:val="00E36EB8"/>
    <w:rsid w:val="00F53D94"/>
    <w:rsid w:val="00F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1C4B-3748-422E-9F29-E9F5C89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07D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Reynolds , Inc</vt:lpstr>
    </vt:vector>
  </TitlesOfParts>
  <Company>JMU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Reynolds , Inc</dc:title>
  <dc:subject/>
  <dc:creator>COB</dc:creator>
  <cp:keywords/>
  <dc:description/>
  <cp:lastModifiedBy>Shifflett, Eileen McCarthy - shifflem</cp:lastModifiedBy>
  <cp:revision>5</cp:revision>
  <cp:lastPrinted>2007-04-13T16:53:00Z</cp:lastPrinted>
  <dcterms:created xsi:type="dcterms:W3CDTF">2014-07-11T14:02:00Z</dcterms:created>
  <dcterms:modified xsi:type="dcterms:W3CDTF">2014-07-11T14:29:00Z</dcterms:modified>
</cp:coreProperties>
</file>