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A25" w:rsidRPr="00BE4360" w:rsidRDefault="00F42478" w:rsidP="00954A25">
      <w:pPr>
        <w:keepNext/>
        <w:keepLines/>
        <w:widowControl w:val="0"/>
        <w:autoSpaceDE w:val="0"/>
        <w:autoSpaceDN w:val="0"/>
        <w:adjustRightInd w:val="0"/>
        <w:spacing w:before="319" w:after="319"/>
        <w:rPr>
          <w:rFonts w:asciiTheme="minorHAnsi" w:hAnsiTheme="minorHAnsi"/>
          <w:bCs/>
        </w:rPr>
      </w:pPr>
      <w:bookmarkStart w:id="0" w:name="_GoBack"/>
      <w:bookmarkEnd w:id="0"/>
      <w:r>
        <w:rPr>
          <w:rFonts w:asciiTheme="minorHAnsi" w:hAnsiTheme="minorHAnsi"/>
          <w:noProof/>
          <w:lang w:eastAsia="en-US"/>
        </w:rPr>
        <mc:AlternateContent>
          <mc:Choice Requires="wpc">
            <w:drawing>
              <wp:anchor distT="0" distB="0" distL="114300" distR="114300" simplePos="0" relativeHeight="251660288" behindDoc="0" locked="0" layoutInCell="1" allowOverlap="1">
                <wp:simplePos x="0" y="0"/>
                <wp:positionH relativeFrom="margin">
                  <wp:align>center</wp:align>
                </wp:positionH>
                <wp:positionV relativeFrom="paragraph">
                  <wp:posOffset>-561975</wp:posOffset>
                </wp:positionV>
                <wp:extent cx="4939665" cy="403860"/>
                <wp:effectExtent l="0" t="0" r="32385" b="15240"/>
                <wp:wrapNone/>
                <wp:docPr id="107" name="Canvas 1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137160" y="15240"/>
                            <a:ext cx="3943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478" w:rsidRDefault="00F42478">
                              <w:r>
                                <w:rPr>
                                  <w:rFonts w:ascii="Calibri" w:hAnsi="Calibri" w:cs="Calibri"/>
                                  <w:color w:val="000000"/>
                                </w:rPr>
                                <w:t>Assets</w:t>
                              </w:r>
                            </w:p>
                          </w:txbxContent>
                        </wps:txbx>
                        <wps:bodyPr rot="0" vert="horz" wrap="none" lIns="0" tIns="0" rIns="0" bIns="0" anchor="t" anchorCtr="0">
                          <a:spAutoFit/>
                        </wps:bodyPr>
                      </wps:wsp>
                      <wps:wsp>
                        <wps:cNvPr id="4" name="Rectangle 6"/>
                        <wps:cNvSpPr>
                          <a:spLocks noChangeArrowheads="1"/>
                        </wps:cNvSpPr>
                        <wps:spPr bwMode="auto">
                          <a:xfrm>
                            <a:off x="647700" y="15240"/>
                            <a:ext cx="762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478" w:rsidRDefault="00F42478">
                              <w:r>
                                <w:rPr>
                                  <w:rFonts w:ascii="Calibri" w:hAnsi="Calibri" w:cs="Calibri"/>
                                  <w:color w:val="000000"/>
                                </w:rPr>
                                <w:t>=</w:t>
                              </w:r>
                            </w:p>
                          </w:txbxContent>
                        </wps:txbx>
                        <wps:bodyPr rot="0" vert="horz" wrap="none" lIns="0" tIns="0" rIns="0" bIns="0" anchor="t" anchorCtr="0">
                          <a:spAutoFit/>
                        </wps:bodyPr>
                      </wps:wsp>
                      <wps:wsp>
                        <wps:cNvPr id="6" name="Rectangle 7"/>
                        <wps:cNvSpPr>
                          <a:spLocks noChangeArrowheads="1"/>
                        </wps:cNvSpPr>
                        <wps:spPr bwMode="auto">
                          <a:xfrm>
                            <a:off x="922655" y="15240"/>
                            <a:ext cx="29083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478" w:rsidRDefault="00F42478">
                              <w:proofErr w:type="spellStart"/>
                              <w:r>
                                <w:rPr>
                                  <w:rFonts w:ascii="Calibri" w:hAnsi="Calibri" w:cs="Calibri"/>
                                  <w:color w:val="000000"/>
                                </w:rPr>
                                <w:t>Liab</w:t>
                              </w:r>
                              <w:proofErr w:type="spellEnd"/>
                              <w:r>
                                <w:rPr>
                                  <w:rFonts w:ascii="Calibri" w:hAnsi="Calibri" w:cs="Calibri"/>
                                  <w:color w:val="000000"/>
                                </w:rPr>
                                <w:t>.</w:t>
                              </w:r>
                            </w:p>
                          </w:txbxContent>
                        </wps:txbx>
                        <wps:bodyPr rot="0" vert="horz" wrap="none" lIns="0" tIns="0" rIns="0" bIns="0" anchor="t" anchorCtr="0">
                          <a:spAutoFit/>
                        </wps:bodyPr>
                      </wps:wsp>
                      <wps:wsp>
                        <wps:cNvPr id="11" name="Rectangle 8"/>
                        <wps:cNvSpPr>
                          <a:spLocks noChangeArrowheads="1"/>
                        </wps:cNvSpPr>
                        <wps:spPr bwMode="auto">
                          <a:xfrm>
                            <a:off x="1395095" y="15240"/>
                            <a:ext cx="762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478" w:rsidRDefault="00F42478">
                              <w:r>
                                <w:rPr>
                                  <w:rFonts w:ascii="Calibri" w:hAnsi="Calibri" w:cs="Calibri"/>
                                  <w:color w:val="000000"/>
                                </w:rPr>
                                <w:t>+</w:t>
                              </w:r>
                            </w:p>
                          </w:txbxContent>
                        </wps:txbx>
                        <wps:bodyPr rot="0" vert="horz" wrap="none" lIns="0" tIns="0" rIns="0" bIns="0" anchor="t" anchorCtr="0">
                          <a:spAutoFit/>
                        </wps:bodyPr>
                      </wps:wsp>
                      <wps:wsp>
                        <wps:cNvPr id="12" name="Rectangle 9"/>
                        <wps:cNvSpPr>
                          <a:spLocks noChangeArrowheads="1"/>
                        </wps:cNvSpPr>
                        <wps:spPr bwMode="auto">
                          <a:xfrm>
                            <a:off x="1631315" y="15240"/>
                            <a:ext cx="3898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478" w:rsidRDefault="00F42478">
                              <w:r>
                                <w:rPr>
                                  <w:rFonts w:ascii="Calibri" w:hAnsi="Calibri" w:cs="Calibri"/>
                                  <w:color w:val="000000"/>
                                </w:rPr>
                                <w:t>Equity</w:t>
                              </w:r>
                            </w:p>
                          </w:txbxContent>
                        </wps:txbx>
                        <wps:bodyPr rot="0" vert="horz" wrap="none" lIns="0" tIns="0" rIns="0" bIns="0" anchor="t" anchorCtr="0">
                          <a:spAutoFit/>
                        </wps:bodyPr>
                      </wps:wsp>
                      <wps:wsp>
                        <wps:cNvPr id="13" name="Rectangle 10"/>
                        <wps:cNvSpPr>
                          <a:spLocks noChangeArrowheads="1"/>
                        </wps:cNvSpPr>
                        <wps:spPr bwMode="auto">
                          <a:xfrm>
                            <a:off x="2294255" y="15240"/>
                            <a:ext cx="2660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478" w:rsidRDefault="00F42478">
                              <w:r>
                                <w:rPr>
                                  <w:rFonts w:ascii="Calibri" w:hAnsi="Calibri" w:cs="Calibri"/>
                                  <w:color w:val="000000"/>
                                </w:rPr>
                                <w:t>Rev.</w:t>
                              </w:r>
                            </w:p>
                          </w:txbxContent>
                        </wps:txbx>
                        <wps:bodyPr rot="0" vert="horz" wrap="none" lIns="0" tIns="0" rIns="0" bIns="0" anchor="t" anchorCtr="0">
                          <a:spAutoFit/>
                        </wps:bodyPr>
                      </wps:wsp>
                      <wps:wsp>
                        <wps:cNvPr id="14" name="Rectangle 11"/>
                        <wps:cNvSpPr>
                          <a:spLocks noChangeArrowheads="1"/>
                        </wps:cNvSpPr>
                        <wps:spPr bwMode="auto">
                          <a:xfrm>
                            <a:off x="2752090" y="1524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478" w:rsidRDefault="00F42478">
                              <w:r>
                                <w:rPr>
                                  <w:rFonts w:ascii="Calibri" w:hAnsi="Calibri" w:cs="Calibri"/>
                                  <w:color w:val="000000"/>
                                </w:rPr>
                                <w:t>-</w:t>
                              </w:r>
                            </w:p>
                          </w:txbxContent>
                        </wps:txbx>
                        <wps:bodyPr rot="0" vert="horz" wrap="none" lIns="0" tIns="0" rIns="0" bIns="0" anchor="t" anchorCtr="0">
                          <a:spAutoFit/>
                        </wps:bodyPr>
                      </wps:wsp>
                      <wps:wsp>
                        <wps:cNvPr id="16" name="Rectangle 12"/>
                        <wps:cNvSpPr>
                          <a:spLocks noChangeArrowheads="1"/>
                        </wps:cNvSpPr>
                        <wps:spPr bwMode="auto">
                          <a:xfrm>
                            <a:off x="3018790" y="15240"/>
                            <a:ext cx="25908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478" w:rsidRDefault="00F42478">
                              <w:r>
                                <w:rPr>
                                  <w:rFonts w:ascii="Calibri" w:hAnsi="Calibri" w:cs="Calibri"/>
                                  <w:color w:val="000000"/>
                                </w:rPr>
                                <w:t>Exp.</w:t>
                              </w:r>
                            </w:p>
                          </w:txbxContent>
                        </wps:txbx>
                        <wps:bodyPr rot="0" vert="horz" wrap="none" lIns="0" tIns="0" rIns="0" bIns="0" anchor="t" anchorCtr="0">
                          <a:spAutoFit/>
                        </wps:bodyPr>
                      </wps:wsp>
                      <wps:wsp>
                        <wps:cNvPr id="21" name="Rectangle 13"/>
                        <wps:cNvSpPr>
                          <a:spLocks noChangeArrowheads="1"/>
                        </wps:cNvSpPr>
                        <wps:spPr bwMode="auto">
                          <a:xfrm>
                            <a:off x="3475990" y="15240"/>
                            <a:ext cx="762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478" w:rsidRDefault="00F42478">
                              <w:r>
                                <w:rPr>
                                  <w:rFonts w:ascii="Calibri" w:hAnsi="Calibri" w:cs="Calibri"/>
                                  <w:color w:val="000000"/>
                                </w:rPr>
                                <w:t>=</w:t>
                              </w:r>
                            </w:p>
                          </w:txbxContent>
                        </wps:txbx>
                        <wps:bodyPr rot="0" vert="horz" wrap="none" lIns="0" tIns="0" rIns="0" bIns="0" anchor="t" anchorCtr="0">
                          <a:spAutoFit/>
                        </wps:bodyPr>
                      </wps:wsp>
                      <wps:wsp>
                        <wps:cNvPr id="24" name="Rectangle 14"/>
                        <wps:cNvSpPr>
                          <a:spLocks noChangeArrowheads="1"/>
                        </wps:cNvSpPr>
                        <wps:spPr bwMode="auto">
                          <a:xfrm>
                            <a:off x="3666490" y="15240"/>
                            <a:ext cx="48133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478" w:rsidRDefault="00F42478">
                              <w:r>
                                <w:rPr>
                                  <w:rFonts w:ascii="Calibri" w:hAnsi="Calibri" w:cs="Calibri"/>
                                  <w:color w:val="000000"/>
                                </w:rPr>
                                <w:t>Net Inc.</w:t>
                              </w:r>
                            </w:p>
                          </w:txbxContent>
                        </wps:txbx>
                        <wps:bodyPr rot="0" vert="horz" wrap="none" lIns="0" tIns="0" rIns="0" bIns="0" anchor="t" anchorCtr="0">
                          <a:spAutoFit/>
                        </wps:bodyPr>
                      </wps:wsp>
                      <wps:wsp>
                        <wps:cNvPr id="25" name="Rectangle 15"/>
                        <wps:cNvSpPr>
                          <a:spLocks noChangeArrowheads="1"/>
                        </wps:cNvSpPr>
                        <wps:spPr bwMode="auto">
                          <a:xfrm>
                            <a:off x="4276725" y="15240"/>
                            <a:ext cx="6229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478" w:rsidRDefault="00F42478">
                              <w:r>
                                <w:rPr>
                                  <w:rFonts w:ascii="Calibri" w:hAnsi="Calibri" w:cs="Calibri"/>
                                  <w:color w:val="000000"/>
                                </w:rPr>
                                <w:t>Cash Flow</w:t>
                              </w:r>
                            </w:p>
                          </w:txbxContent>
                        </wps:txbx>
                        <wps:bodyPr rot="0" vert="horz" wrap="none" lIns="0" tIns="0" rIns="0" bIns="0" anchor="t" anchorCtr="0">
                          <a:spAutoFit/>
                        </wps:bodyPr>
                      </wps:wsp>
                      <wps:wsp>
                        <wps:cNvPr id="27" name="Rectangle 16"/>
                        <wps:cNvSpPr>
                          <a:spLocks noChangeArrowheads="1"/>
                        </wps:cNvSpPr>
                        <wps:spPr bwMode="auto">
                          <a:xfrm>
                            <a:off x="228600" y="198120"/>
                            <a:ext cx="1866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478" w:rsidRDefault="00F42478">
                              <w:r>
                                <w:rPr>
                                  <w:rFonts w:ascii="Calibri" w:hAnsi="Calibri" w:cs="Calibri"/>
                                  <w:color w:val="000000"/>
                                </w:rPr>
                                <w:t>NA</w:t>
                              </w:r>
                            </w:p>
                          </w:txbxContent>
                        </wps:txbx>
                        <wps:bodyPr rot="0" vert="horz" wrap="none" lIns="0" tIns="0" rIns="0" bIns="0" anchor="t" anchorCtr="0">
                          <a:spAutoFit/>
                        </wps:bodyPr>
                      </wps:wsp>
                      <wps:wsp>
                        <wps:cNvPr id="29" name="Rectangle 17"/>
                        <wps:cNvSpPr>
                          <a:spLocks noChangeArrowheads="1"/>
                        </wps:cNvSpPr>
                        <wps:spPr bwMode="auto">
                          <a:xfrm>
                            <a:off x="1021715" y="198120"/>
                            <a:ext cx="762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478" w:rsidRDefault="00F42478">
                              <w:r>
                                <w:rPr>
                                  <w:rFonts w:ascii="Calibri" w:hAnsi="Calibri" w:cs="Calibri"/>
                                  <w:color w:val="000000"/>
                                </w:rPr>
                                <w:t>+</w:t>
                              </w:r>
                            </w:p>
                          </w:txbxContent>
                        </wps:txbx>
                        <wps:bodyPr rot="0" vert="horz" wrap="none" lIns="0" tIns="0" rIns="0" bIns="0" anchor="t" anchorCtr="0">
                          <a:spAutoFit/>
                        </wps:bodyPr>
                      </wps:wsp>
                      <wps:wsp>
                        <wps:cNvPr id="30" name="Rectangle 18"/>
                        <wps:cNvSpPr>
                          <a:spLocks noChangeArrowheads="1"/>
                        </wps:cNvSpPr>
                        <wps:spPr bwMode="auto">
                          <a:xfrm>
                            <a:off x="1783715" y="19812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478" w:rsidRDefault="00F42478">
                              <w:r>
                                <w:rPr>
                                  <w:rFonts w:ascii="Calibri" w:hAnsi="Calibri" w:cs="Calibri"/>
                                  <w:color w:val="000000"/>
                                </w:rPr>
                                <w:t>-</w:t>
                              </w:r>
                            </w:p>
                          </w:txbxContent>
                        </wps:txbx>
                        <wps:bodyPr rot="0" vert="horz" wrap="none" lIns="0" tIns="0" rIns="0" bIns="0" anchor="t" anchorCtr="0">
                          <a:spAutoFit/>
                        </wps:bodyPr>
                      </wps:wsp>
                      <wps:wsp>
                        <wps:cNvPr id="31" name="Rectangle 19"/>
                        <wps:cNvSpPr>
                          <a:spLocks noChangeArrowheads="1"/>
                        </wps:cNvSpPr>
                        <wps:spPr bwMode="auto">
                          <a:xfrm>
                            <a:off x="2332355" y="198120"/>
                            <a:ext cx="1866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478" w:rsidRDefault="00F42478">
                              <w:r>
                                <w:rPr>
                                  <w:rFonts w:ascii="Calibri" w:hAnsi="Calibri" w:cs="Calibri"/>
                                  <w:color w:val="000000"/>
                                </w:rPr>
                                <w:t>NA</w:t>
                              </w:r>
                            </w:p>
                          </w:txbxContent>
                        </wps:txbx>
                        <wps:bodyPr rot="0" vert="horz" wrap="none" lIns="0" tIns="0" rIns="0" bIns="0" anchor="t" anchorCtr="0">
                          <a:spAutoFit/>
                        </wps:bodyPr>
                      </wps:wsp>
                      <wps:wsp>
                        <wps:cNvPr id="32" name="Rectangle 20"/>
                        <wps:cNvSpPr>
                          <a:spLocks noChangeArrowheads="1"/>
                        </wps:cNvSpPr>
                        <wps:spPr bwMode="auto">
                          <a:xfrm>
                            <a:off x="3117850" y="198120"/>
                            <a:ext cx="762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478" w:rsidRDefault="00F42478">
                              <w:r>
                                <w:rPr>
                                  <w:rFonts w:ascii="Calibri" w:hAnsi="Calibri" w:cs="Calibri"/>
                                  <w:color w:val="000000"/>
                                </w:rPr>
                                <w:t>+</w:t>
                              </w:r>
                            </w:p>
                          </w:txbxContent>
                        </wps:txbx>
                        <wps:bodyPr rot="0" vert="horz" wrap="none" lIns="0" tIns="0" rIns="0" bIns="0" anchor="t" anchorCtr="0">
                          <a:spAutoFit/>
                        </wps:bodyPr>
                      </wps:wsp>
                      <wps:wsp>
                        <wps:cNvPr id="33" name="Rectangle 21"/>
                        <wps:cNvSpPr>
                          <a:spLocks noChangeArrowheads="1"/>
                        </wps:cNvSpPr>
                        <wps:spPr bwMode="auto">
                          <a:xfrm>
                            <a:off x="3864610" y="19812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478" w:rsidRDefault="00F42478">
                              <w:r>
                                <w:rPr>
                                  <w:rFonts w:ascii="Calibri" w:hAnsi="Calibri" w:cs="Calibri"/>
                                  <w:color w:val="000000"/>
                                </w:rPr>
                                <w:t>-</w:t>
                              </w:r>
                            </w:p>
                          </w:txbxContent>
                        </wps:txbx>
                        <wps:bodyPr rot="0" vert="horz" wrap="none" lIns="0" tIns="0" rIns="0" bIns="0" anchor="t" anchorCtr="0">
                          <a:spAutoFit/>
                        </wps:bodyPr>
                      </wps:wsp>
                      <wps:wsp>
                        <wps:cNvPr id="34" name="Rectangle 22"/>
                        <wps:cNvSpPr>
                          <a:spLocks noChangeArrowheads="1"/>
                        </wps:cNvSpPr>
                        <wps:spPr bwMode="auto">
                          <a:xfrm>
                            <a:off x="4474845" y="198120"/>
                            <a:ext cx="1866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478" w:rsidRDefault="00F42478">
                              <w:r>
                                <w:rPr>
                                  <w:rFonts w:ascii="Calibri" w:hAnsi="Calibri" w:cs="Calibri"/>
                                  <w:color w:val="000000"/>
                                </w:rPr>
                                <w:t>NA</w:t>
                              </w:r>
                            </w:p>
                          </w:txbxContent>
                        </wps:txbx>
                        <wps:bodyPr rot="0" vert="horz" wrap="none" lIns="0" tIns="0" rIns="0" bIns="0" anchor="t" anchorCtr="0">
                          <a:spAutoFit/>
                        </wps:bodyPr>
                      </wps:wsp>
                      <wps:wsp>
                        <wps:cNvPr id="35" name="Rectangle 23"/>
                        <wps:cNvSpPr>
                          <a:spLocks noChangeArrowheads="1"/>
                        </wps:cNvSpPr>
                        <wps:spPr bwMode="auto">
                          <a:xfrm>
                            <a:off x="0" y="0"/>
                            <a:ext cx="762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4"/>
                        <wps:cNvSpPr>
                          <a:spLocks noChangeArrowheads="1"/>
                        </wps:cNvSpPr>
                        <wps:spPr bwMode="auto">
                          <a:xfrm>
                            <a:off x="609600" y="0"/>
                            <a:ext cx="762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25"/>
                        <wps:cNvSpPr>
                          <a:spLocks noChangeArrowheads="1"/>
                        </wps:cNvSpPr>
                        <wps:spPr bwMode="auto">
                          <a:xfrm>
                            <a:off x="746760" y="0"/>
                            <a:ext cx="762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6"/>
                        <wps:cNvSpPr>
                          <a:spLocks noChangeArrowheads="1"/>
                        </wps:cNvSpPr>
                        <wps:spPr bwMode="auto">
                          <a:xfrm>
                            <a:off x="1356995" y="0"/>
                            <a:ext cx="762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27"/>
                        <wps:cNvSpPr>
                          <a:spLocks noChangeArrowheads="1"/>
                        </wps:cNvSpPr>
                        <wps:spPr bwMode="auto">
                          <a:xfrm>
                            <a:off x="1494155" y="0"/>
                            <a:ext cx="762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8"/>
                        <wps:cNvSpPr>
                          <a:spLocks noChangeArrowheads="1"/>
                        </wps:cNvSpPr>
                        <wps:spPr bwMode="auto">
                          <a:xfrm>
                            <a:off x="2103755" y="0"/>
                            <a:ext cx="762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9"/>
                        <wps:cNvSpPr>
                          <a:spLocks noChangeArrowheads="1"/>
                        </wps:cNvSpPr>
                        <wps:spPr bwMode="auto">
                          <a:xfrm>
                            <a:off x="2713990" y="0"/>
                            <a:ext cx="762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0"/>
                        <wps:cNvSpPr>
                          <a:spLocks noChangeArrowheads="1"/>
                        </wps:cNvSpPr>
                        <wps:spPr bwMode="auto">
                          <a:xfrm>
                            <a:off x="2828290" y="0"/>
                            <a:ext cx="762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1"/>
                        <wps:cNvSpPr>
                          <a:spLocks noChangeArrowheads="1"/>
                        </wps:cNvSpPr>
                        <wps:spPr bwMode="auto">
                          <a:xfrm>
                            <a:off x="3437890" y="0"/>
                            <a:ext cx="762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2"/>
                        <wps:cNvSpPr>
                          <a:spLocks noChangeArrowheads="1"/>
                        </wps:cNvSpPr>
                        <wps:spPr bwMode="auto">
                          <a:xfrm>
                            <a:off x="3575050" y="0"/>
                            <a:ext cx="762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33"/>
                        <wps:cNvSpPr>
                          <a:spLocks noChangeArrowheads="1"/>
                        </wps:cNvSpPr>
                        <wps:spPr bwMode="auto">
                          <a:xfrm>
                            <a:off x="4185285" y="0"/>
                            <a:ext cx="762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34"/>
                        <wps:cNvCnPr>
                          <a:cxnSpLocks noChangeShapeType="1"/>
                        </wps:cNvCnPr>
                        <wps:spPr bwMode="auto">
                          <a:xfrm>
                            <a:off x="7620" y="0"/>
                            <a:ext cx="49244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Rectangle 35"/>
                        <wps:cNvSpPr>
                          <a:spLocks noChangeArrowheads="1"/>
                        </wps:cNvSpPr>
                        <wps:spPr bwMode="auto">
                          <a:xfrm>
                            <a:off x="7620" y="0"/>
                            <a:ext cx="49244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6"/>
                        <wps:cNvSpPr>
                          <a:spLocks noChangeArrowheads="1"/>
                        </wps:cNvSpPr>
                        <wps:spPr bwMode="auto">
                          <a:xfrm>
                            <a:off x="4924425" y="0"/>
                            <a:ext cx="762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37"/>
                        <wps:cNvCnPr>
                          <a:cxnSpLocks noChangeShapeType="1"/>
                        </wps:cNvCnPr>
                        <wps:spPr bwMode="auto">
                          <a:xfrm>
                            <a:off x="7620" y="182880"/>
                            <a:ext cx="491680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 name="Rectangle 38"/>
                        <wps:cNvSpPr>
                          <a:spLocks noChangeArrowheads="1"/>
                        </wps:cNvSpPr>
                        <wps:spPr bwMode="auto">
                          <a:xfrm>
                            <a:off x="7620" y="182880"/>
                            <a:ext cx="491680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39"/>
                        <wps:cNvCnPr>
                          <a:cxnSpLocks noChangeShapeType="1"/>
                        </wps:cNvCnPr>
                        <wps:spPr bwMode="auto">
                          <a:xfrm>
                            <a:off x="0" y="0"/>
                            <a:ext cx="0" cy="3740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Rectangle 40"/>
                        <wps:cNvSpPr>
                          <a:spLocks noChangeArrowheads="1"/>
                        </wps:cNvSpPr>
                        <wps:spPr bwMode="auto">
                          <a:xfrm>
                            <a:off x="0" y="0"/>
                            <a:ext cx="7620" cy="3740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41"/>
                        <wps:cNvCnPr>
                          <a:cxnSpLocks noChangeShapeType="1"/>
                        </wps:cNvCnPr>
                        <wps:spPr bwMode="auto">
                          <a:xfrm>
                            <a:off x="609600" y="7620"/>
                            <a:ext cx="0" cy="35877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4" name="Rectangle 42"/>
                        <wps:cNvSpPr>
                          <a:spLocks noChangeArrowheads="1"/>
                        </wps:cNvSpPr>
                        <wps:spPr bwMode="auto">
                          <a:xfrm>
                            <a:off x="609600" y="7620"/>
                            <a:ext cx="7620" cy="35877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43"/>
                        <wps:cNvCnPr>
                          <a:cxnSpLocks noChangeShapeType="1"/>
                        </wps:cNvCnPr>
                        <wps:spPr bwMode="auto">
                          <a:xfrm>
                            <a:off x="746760" y="7620"/>
                            <a:ext cx="0" cy="35877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6" name="Rectangle 44"/>
                        <wps:cNvSpPr>
                          <a:spLocks noChangeArrowheads="1"/>
                        </wps:cNvSpPr>
                        <wps:spPr bwMode="auto">
                          <a:xfrm>
                            <a:off x="746760" y="7620"/>
                            <a:ext cx="7620" cy="35877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45"/>
                        <wps:cNvCnPr>
                          <a:cxnSpLocks noChangeShapeType="1"/>
                        </wps:cNvCnPr>
                        <wps:spPr bwMode="auto">
                          <a:xfrm>
                            <a:off x="1356995" y="7620"/>
                            <a:ext cx="0" cy="35877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8" name="Rectangle 46"/>
                        <wps:cNvSpPr>
                          <a:spLocks noChangeArrowheads="1"/>
                        </wps:cNvSpPr>
                        <wps:spPr bwMode="auto">
                          <a:xfrm>
                            <a:off x="1356995" y="7620"/>
                            <a:ext cx="7620" cy="35877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47"/>
                        <wps:cNvCnPr>
                          <a:cxnSpLocks noChangeShapeType="1"/>
                        </wps:cNvCnPr>
                        <wps:spPr bwMode="auto">
                          <a:xfrm>
                            <a:off x="1494155" y="7620"/>
                            <a:ext cx="0" cy="35877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0" name="Rectangle 48"/>
                        <wps:cNvSpPr>
                          <a:spLocks noChangeArrowheads="1"/>
                        </wps:cNvSpPr>
                        <wps:spPr bwMode="auto">
                          <a:xfrm>
                            <a:off x="1494155" y="7620"/>
                            <a:ext cx="7620" cy="35877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49"/>
                        <wps:cNvCnPr>
                          <a:cxnSpLocks noChangeShapeType="1"/>
                        </wps:cNvCnPr>
                        <wps:spPr bwMode="auto">
                          <a:xfrm>
                            <a:off x="2103755" y="7620"/>
                            <a:ext cx="0" cy="35877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2" name="Rectangle 50"/>
                        <wps:cNvSpPr>
                          <a:spLocks noChangeArrowheads="1"/>
                        </wps:cNvSpPr>
                        <wps:spPr bwMode="auto">
                          <a:xfrm>
                            <a:off x="2103755" y="7620"/>
                            <a:ext cx="7620" cy="35877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51"/>
                        <wps:cNvCnPr>
                          <a:cxnSpLocks noChangeShapeType="1"/>
                        </wps:cNvCnPr>
                        <wps:spPr bwMode="auto">
                          <a:xfrm>
                            <a:off x="2713990" y="7620"/>
                            <a:ext cx="0" cy="35877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4" name="Rectangle 52"/>
                        <wps:cNvSpPr>
                          <a:spLocks noChangeArrowheads="1"/>
                        </wps:cNvSpPr>
                        <wps:spPr bwMode="auto">
                          <a:xfrm>
                            <a:off x="2713990" y="7620"/>
                            <a:ext cx="7620" cy="35877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53"/>
                        <wps:cNvCnPr>
                          <a:cxnSpLocks noChangeShapeType="1"/>
                        </wps:cNvCnPr>
                        <wps:spPr bwMode="auto">
                          <a:xfrm>
                            <a:off x="2828290" y="7620"/>
                            <a:ext cx="0" cy="35877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6" name="Rectangle 54"/>
                        <wps:cNvSpPr>
                          <a:spLocks noChangeArrowheads="1"/>
                        </wps:cNvSpPr>
                        <wps:spPr bwMode="auto">
                          <a:xfrm>
                            <a:off x="2828290" y="7620"/>
                            <a:ext cx="7620" cy="35877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55"/>
                        <wps:cNvCnPr>
                          <a:cxnSpLocks noChangeShapeType="1"/>
                        </wps:cNvCnPr>
                        <wps:spPr bwMode="auto">
                          <a:xfrm>
                            <a:off x="3437890" y="7620"/>
                            <a:ext cx="0" cy="35877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8" name="Rectangle 56"/>
                        <wps:cNvSpPr>
                          <a:spLocks noChangeArrowheads="1"/>
                        </wps:cNvSpPr>
                        <wps:spPr bwMode="auto">
                          <a:xfrm>
                            <a:off x="3437890" y="7620"/>
                            <a:ext cx="7620" cy="35877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57"/>
                        <wps:cNvCnPr>
                          <a:cxnSpLocks noChangeShapeType="1"/>
                        </wps:cNvCnPr>
                        <wps:spPr bwMode="auto">
                          <a:xfrm>
                            <a:off x="3575050" y="7620"/>
                            <a:ext cx="0" cy="35877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0" name="Rectangle 58"/>
                        <wps:cNvSpPr>
                          <a:spLocks noChangeArrowheads="1"/>
                        </wps:cNvSpPr>
                        <wps:spPr bwMode="auto">
                          <a:xfrm>
                            <a:off x="3575050" y="7620"/>
                            <a:ext cx="7620" cy="35877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59"/>
                        <wps:cNvCnPr>
                          <a:cxnSpLocks noChangeShapeType="1"/>
                        </wps:cNvCnPr>
                        <wps:spPr bwMode="auto">
                          <a:xfrm>
                            <a:off x="4185285" y="7620"/>
                            <a:ext cx="0" cy="35877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2" name="Rectangle 60"/>
                        <wps:cNvSpPr>
                          <a:spLocks noChangeArrowheads="1"/>
                        </wps:cNvSpPr>
                        <wps:spPr bwMode="auto">
                          <a:xfrm>
                            <a:off x="4185285" y="7620"/>
                            <a:ext cx="7620" cy="35877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61"/>
                        <wps:cNvCnPr>
                          <a:cxnSpLocks noChangeShapeType="1"/>
                        </wps:cNvCnPr>
                        <wps:spPr bwMode="auto">
                          <a:xfrm>
                            <a:off x="11049" y="403860"/>
                            <a:ext cx="492861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Rectangle 62"/>
                        <wps:cNvSpPr>
                          <a:spLocks noChangeArrowheads="1"/>
                        </wps:cNvSpPr>
                        <wps:spPr bwMode="auto">
                          <a:xfrm>
                            <a:off x="7620" y="366395"/>
                            <a:ext cx="49244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63"/>
                        <wps:cNvCnPr>
                          <a:cxnSpLocks noChangeShapeType="1"/>
                        </wps:cNvCnPr>
                        <wps:spPr bwMode="auto">
                          <a:xfrm>
                            <a:off x="4924425" y="7620"/>
                            <a:ext cx="0" cy="3663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Rectangle 64"/>
                        <wps:cNvSpPr>
                          <a:spLocks noChangeArrowheads="1"/>
                        </wps:cNvSpPr>
                        <wps:spPr bwMode="auto">
                          <a:xfrm>
                            <a:off x="4924425" y="7620"/>
                            <a:ext cx="7620" cy="366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65"/>
                        <wps:cNvCnPr>
                          <a:cxnSpLocks noChangeShapeType="1"/>
                        </wps:cNvCnPr>
                        <wps:spPr bwMode="auto">
                          <a:xfrm>
                            <a:off x="0" y="374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8" name="Rectangle 66"/>
                        <wps:cNvSpPr>
                          <a:spLocks noChangeArrowheads="1"/>
                        </wps:cNvSpPr>
                        <wps:spPr bwMode="auto">
                          <a:xfrm>
                            <a:off x="0" y="37401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67"/>
                        <wps:cNvCnPr>
                          <a:cxnSpLocks noChangeShapeType="1"/>
                        </wps:cNvCnPr>
                        <wps:spPr bwMode="auto">
                          <a:xfrm>
                            <a:off x="609600" y="374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0" name="Rectangle 68"/>
                        <wps:cNvSpPr>
                          <a:spLocks noChangeArrowheads="1"/>
                        </wps:cNvSpPr>
                        <wps:spPr bwMode="auto">
                          <a:xfrm>
                            <a:off x="609600" y="37401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69"/>
                        <wps:cNvCnPr>
                          <a:cxnSpLocks noChangeShapeType="1"/>
                        </wps:cNvCnPr>
                        <wps:spPr bwMode="auto">
                          <a:xfrm>
                            <a:off x="746760" y="374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2" name="Rectangle 70"/>
                        <wps:cNvSpPr>
                          <a:spLocks noChangeArrowheads="1"/>
                        </wps:cNvSpPr>
                        <wps:spPr bwMode="auto">
                          <a:xfrm>
                            <a:off x="746760" y="37401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71"/>
                        <wps:cNvCnPr>
                          <a:cxnSpLocks noChangeShapeType="1"/>
                        </wps:cNvCnPr>
                        <wps:spPr bwMode="auto">
                          <a:xfrm>
                            <a:off x="1356995" y="374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4" name="Rectangle 72"/>
                        <wps:cNvSpPr>
                          <a:spLocks noChangeArrowheads="1"/>
                        </wps:cNvSpPr>
                        <wps:spPr bwMode="auto">
                          <a:xfrm>
                            <a:off x="1356995" y="37401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73"/>
                        <wps:cNvCnPr>
                          <a:cxnSpLocks noChangeShapeType="1"/>
                        </wps:cNvCnPr>
                        <wps:spPr bwMode="auto">
                          <a:xfrm>
                            <a:off x="1494155" y="374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6" name="Rectangle 74"/>
                        <wps:cNvSpPr>
                          <a:spLocks noChangeArrowheads="1"/>
                        </wps:cNvSpPr>
                        <wps:spPr bwMode="auto">
                          <a:xfrm>
                            <a:off x="1494155" y="37401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75"/>
                        <wps:cNvCnPr>
                          <a:cxnSpLocks noChangeShapeType="1"/>
                        </wps:cNvCnPr>
                        <wps:spPr bwMode="auto">
                          <a:xfrm>
                            <a:off x="2103755" y="374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8" name="Rectangle 76"/>
                        <wps:cNvSpPr>
                          <a:spLocks noChangeArrowheads="1"/>
                        </wps:cNvSpPr>
                        <wps:spPr bwMode="auto">
                          <a:xfrm>
                            <a:off x="2103755" y="37401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77"/>
                        <wps:cNvCnPr>
                          <a:cxnSpLocks noChangeShapeType="1"/>
                        </wps:cNvCnPr>
                        <wps:spPr bwMode="auto">
                          <a:xfrm>
                            <a:off x="2713990" y="374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0" name="Rectangle 78"/>
                        <wps:cNvSpPr>
                          <a:spLocks noChangeArrowheads="1"/>
                        </wps:cNvSpPr>
                        <wps:spPr bwMode="auto">
                          <a:xfrm>
                            <a:off x="2713990" y="37401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79"/>
                        <wps:cNvCnPr>
                          <a:cxnSpLocks noChangeShapeType="1"/>
                        </wps:cNvCnPr>
                        <wps:spPr bwMode="auto">
                          <a:xfrm>
                            <a:off x="2828290" y="374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2" name="Rectangle 80"/>
                        <wps:cNvSpPr>
                          <a:spLocks noChangeArrowheads="1"/>
                        </wps:cNvSpPr>
                        <wps:spPr bwMode="auto">
                          <a:xfrm>
                            <a:off x="2828290" y="37401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81"/>
                        <wps:cNvCnPr>
                          <a:cxnSpLocks noChangeShapeType="1"/>
                        </wps:cNvCnPr>
                        <wps:spPr bwMode="auto">
                          <a:xfrm>
                            <a:off x="3437890" y="374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4" name="Rectangle 82"/>
                        <wps:cNvSpPr>
                          <a:spLocks noChangeArrowheads="1"/>
                        </wps:cNvSpPr>
                        <wps:spPr bwMode="auto">
                          <a:xfrm>
                            <a:off x="3437890" y="37401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83"/>
                        <wps:cNvCnPr>
                          <a:cxnSpLocks noChangeShapeType="1"/>
                        </wps:cNvCnPr>
                        <wps:spPr bwMode="auto">
                          <a:xfrm>
                            <a:off x="3575050" y="374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6" name="Rectangle 84"/>
                        <wps:cNvSpPr>
                          <a:spLocks noChangeArrowheads="1"/>
                        </wps:cNvSpPr>
                        <wps:spPr bwMode="auto">
                          <a:xfrm>
                            <a:off x="3575050" y="37401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85"/>
                        <wps:cNvCnPr>
                          <a:cxnSpLocks noChangeShapeType="1"/>
                        </wps:cNvCnPr>
                        <wps:spPr bwMode="auto">
                          <a:xfrm>
                            <a:off x="4185285" y="374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8" name="Rectangle 86"/>
                        <wps:cNvSpPr>
                          <a:spLocks noChangeArrowheads="1"/>
                        </wps:cNvSpPr>
                        <wps:spPr bwMode="auto">
                          <a:xfrm>
                            <a:off x="4185285" y="37401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87"/>
                        <wps:cNvCnPr>
                          <a:cxnSpLocks noChangeShapeType="1"/>
                        </wps:cNvCnPr>
                        <wps:spPr bwMode="auto">
                          <a:xfrm>
                            <a:off x="4924425" y="374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0" name="Rectangle 88"/>
                        <wps:cNvSpPr>
                          <a:spLocks noChangeArrowheads="1"/>
                        </wps:cNvSpPr>
                        <wps:spPr bwMode="auto">
                          <a:xfrm>
                            <a:off x="4924425" y="37401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89"/>
                        <wps:cNvCnPr>
                          <a:cxnSpLocks noChangeShapeType="1"/>
                        </wps:cNvCnPr>
                        <wps:spPr bwMode="auto">
                          <a:xfrm>
                            <a:off x="4932045"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2" name="Rectangle 90"/>
                        <wps:cNvSpPr>
                          <a:spLocks noChangeArrowheads="1"/>
                        </wps:cNvSpPr>
                        <wps:spPr bwMode="auto">
                          <a:xfrm>
                            <a:off x="4932045" y="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91"/>
                        <wps:cNvCnPr>
                          <a:cxnSpLocks noChangeShapeType="1"/>
                        </wps:cNvCnPr>
                        <wps:spPr bwMode="auto">
                          <a:xfrm>
                            <a:off x="4932045" y="1828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4" name="Rectangle 92"/>
                        <wps:cNvSpPr>
                          <a:spLocks noChangeArrowheads="1"/>
                        </wps:cNvSpPr>
                        <wps:spPr bwMode="auto">
                          <a:xfrm>
                            <a:off x="4932045" y="18288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93"/>
                        <wps:cNvCnPr>
                          <a:cxnSpLocks noChangeShapeType="1"/>
                        </wps:cNvCnPr>
                        <wps:spPr bwMode="auto">
                          <a:xfrm>
                            <a:off x="4932045" y="3663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6" name="Rectangle 94"/>
                        <wps:cNvSpPr>
                          <a:spLocks noChangeArrowheads="1"/>
                        </wps:cNvSpPr>
                        <wps:spPr bwMode="auto">
                          <a:xfrm>
                            <a:off x="4932045" y="36639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07" o:spid="_x0000_s1026" editas="canvas" style="position:absolute;margin-left:0;margin-top:-44.25pt;width:388.95pt;height:31.8pt;z-index:251660288;mso-position-horizontal:center;mso-position-horizontal-relative:margin" coordsize="49396,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396;height:4038;visibility:visible;mso-wrap-style:square">
                  <v:fill o:detectmouseclick="t"/>
                  <v:path o:connecttype="none"/>
                </v:shape>
                <v:rect id="Rectangle 5" o:spid="_x0000_s1028" style="position:absolute;left:1371;top:152;width:3943;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F42478" w:rsidRDefault="00F42478">
                        <w:r>
                          <w:rPr>
                            <w:rFonts w:ascii="Calibri" w:hAnsi="Calibri" w:cs="Calibri"/>
                            <w:color w:val="000000"/>
                          </w:rPr>
                          <w:t>Assets</w:t>
                        </w:r>
                      </w:p>
                    </w:txbxContent>
                  </v:textbox>
                </v:rect>
                <v:rect id="Rectangle 6" o:spid="_x0000_s1029" style="position:absolute;left:6477;top:152;width:762;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F42478" w:rsidRDefault="00F42478">
                        <w:r>
                          <w:rPr>
                            <w:rFonts w:ascii="Calibri" w:hAnsi="Calibri" w:cs="Calibri"/>
                            <w:color w:val="000000"/>
                          </w:rPr>
                          <w:t>=</w:t>
                        </w:r>
                      </w:p>
                    </w:txbxContent>
                  </v:textbox>
                </v:rect>
                <v:rect id="Rectangle 7" o:spid="_x0000_s1030" style="position:absolute;left:9226;top:152;width:2908;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F42478" w:rsidRDefault="00F42478">
                        <w:proofErr w:type="spellStart"/>
                        <w:r>
                          <w:rPr>
                            <w:rFonts w:ascii="Calibri" w:hAnsi="Calibri" w:cs="Calibri"/>
                            <w:color w:val="000000"/>
                          </w:rPr>
                          <w:t>Liab</w:t>
                        </w:r>
                        <w:proofErr w:type="spellEnd"/>
                        <w:r>
                          <w:rPr>
                            <w:rFonts w:ascii="Calibri" w:hAnsi="Calibri" w:cs="Calibri"/>
                            <w:color w:val="000000"/>
                          </w:rPr>
                          <w:t>.</w:t>
                        </w:r>
                      </w:p>
                    </w:txbxContent>
                  </v:textbox>
                </v:rect>
                <v:rect id="Rectangle 8" o:spid="_x0000_s1031" style="position:absolute;left:13950;top:152;width:762;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F42478" w:rsidRDefault="00F42478">
                        <w:r>
                          <w:rPr>
                            <w:rFonts w:ascii="Calibri" w:hAnsi="Calibri" w:cs="Calibri"/>
                            <w:color w:val="000000"/>
                          </w:rPr>
                          <w:t>+</w:t>
                        </w:r>
                      </w:p>
                    </w:txbxContent>
                  </v:textbox>
                </v:rect>
                <v:rect id="Rectangle 9" o:spid="_x0000_s1032" style="position:absolute;left:16313;top:152;width:3899;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F42478" w:rsidRDefault="00F42478">
                        <w:r>
                          <w:rPr>
                            <w:rFonts w:ascii="Calibri" w:hAnsi="Calibri" w:cs="Calibri"/>
                            <w:color w:val="000000"/>
                          </w:rPr>
                          <w:t>Equity</w:t>
                        </w:r>
                      </w:p>
                    </w:txbxContent>
                  </v:textbox>
                </v:rect>
                <v:rect id="Rectangle 10" o:spid="_x0000_s1033" style="position:absolute;left:22942;top:152;width:2661;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F42478" w:rsidRDefault="00F42478">
                        <w:r>
                          <w:rPr>
                            <w:rFonts w:ascii="Calibri" w:hAnsi="Calibri" w:cs="Calibri"/>
                            <w:color w:val="000000"/>
                          </w:rPr>
                          <w:t>Rev.</w:t>
                        </w:r>
                      </w:p>
                    </w:txbxContent>
                  </v:textbox>
                </v:rect>
                <v:rect id="Rectangle 11" o:spid="_x0000_s1034" style="position:absolute;left:27520;top:152;width:470;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F42478" w:rsidRDefault="00F42478">
                        <w:r>
                          <w:rPr>
                            <w:rFonts w:ascii="Calibri" w:hAnsi="Calibri" w:cs="Calibri"/>
                            <w:color w:val="000000"/>
                          </w:rPr>
                          <w:t>-</w:t>
                        </w:r>
                      </w:p>
                    </w:txbxContent>
                  </v:textbox>
                </v:rect>
                <v:rect id="Rectangle 12" o:spid="_x0000_s1035" style="position:absolute;left:30187;top:152;width:2591;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F42478" w:rsidRDefault="00F42478">
                        <w:r>
                          <w:rPr>
                            <w:rFonts w:ascii="Calibri" w:hAnsi="Calibri" w:cs="Calibri"/>
                            <w:color w:val="000000"/>
                          </w:rPr>
                          <w:t>Exp.</w:t>
                        </w:r>
                      </w:p>
                    </w:txbxContent>
                  </v:textbox>
                </v:rect>
                <v:rect id="Rectangle 13" o:spid="_x0000_s1036" style="position:absolute;left:34759;top:152;width:762;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F42478" w:rsidRDefault="00F42478">
                        <w:r>
                          <w:rPr>
                            <w:rFonts w:ascii="Calibri" w:hAnsi="Calibri" w:cs="Calibri"/>
                            <w:color w:val="000000"/>
                          </w:rPr>
                          <w:t>=</w:t>
                        </w:r>
                      </w:p>
                    </w:txbxContent>
                  </v:textbox>
                </v:rect>
                <v:rect id="Rectangle 14" o:spid="_x0000_s1037" style="position:absolute;left:36664;top:152;width:4814;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F42478" w:rsidRDefault="00F42478">
                        <w:r>
                          <w:rPr>
                            <w:rFonts w:ascii="Calibri" w:hAnsi="Calibri" w:cs="Calibri"/>
                            <w:color w:val="000000"/>
                          </w:rPr>
                          <w:t>Net Inc.</w:t>
                        </w:r>
                      </w:p>
                    </w:txbxContent>
                  </v:textbox>
                </v:rect>
                <v:rect id="Rectangle 15" o:spid="_x0000_s1038" style="position:absolute;left:42767;top:152;width:6229;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F42478" w:rsidRDefault="00F42478">
                        <w:r>
                          <w:rPr>
                            <w:rFonts w:ascii="Calibri" w:hAnsi="Calibri" w:cs="Calibri"/>
                            <w:color w:val="000000"/>
                          </w:rPr>
                          <w:t>Cash Flow</w:t>
                        </w:r>
                      </w:p>
                    </w:txbxContent>
                  </v:textbox>
                </v:rect>
                <v:rect id="Rectangle 16" o:spid="_x0000_s1039" style="position:absolute;left:2286;top:1981;width:1866;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F42478" w:rsidRDefault="00F42478">
                        <w:r>
                          <w:rPr>
                            <w:rFonts w:ascii="Calibri" w:hAnsi="Calibri" w:cs="Calibri"/>
                            <w:color w:val="000000"/>
                          </w:rPr>
                          <w:t>NA</w:t>
                        </w:r>
                      </w:p>
                    </w:txbxContent>
                  </v:textbox>
                </v:rect>
                <v:rect id="Rectangle 17" o:spid="_x0000_s1040" style="position:absolute;left:10217;top:1981;width:762;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F42478" w:rsidRDefault="00F42478">
                        <w:r>
                          <w:rPr>
                            <w:rFonts w:ascii="Calibri" w:hAnsi="Calibri" w:cs="Calibri"/>
                            <w:color w:val="000000"/>
                          </w:rPr>
                          <w:t>+</w:t>
                        </w:r>
                      </w:p>
                    </w:txbxContent>
                  </v:textbox>
                </v:rect>
                <v:rect id="Rectangle 18" o:spid="_x0000_s1041" style="position:absolute;left:17837;top:1981;width:470;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F42478" w:rsidRDefault="00F42478">
                        <w:r>
                          <w:rPr>
                            <w:rFonts w:ascii="Calibri" w:hAnsi="Calibri" w:cs="Calibri"/>
                            <w:color w:val="000000"/>
                          </w:rPr>
                          <w:t>-</w:t>
                        </w:r>
                      </w:p>
                    </w:txbxContent>
                  </v:textbox>
                </v:rect>
                <v:rect id="Rectangle 19" o:spid="_x0000_s1042" style="position:absolute;left:23323;top:1981;width:1867;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F42478" w:rsidRDefault="00F42478">
                        <w:r>
                          <w:rPr>
                            <w:rFonts w:ascii="Calibri" w:hAnsi="Calibri" w:cs="Calibri"/>
                            <w:color w:val="000000"/>
                          </w:rPr>
                          <w:t>NA</w:t>
                        </w:r>
                      </w:p>
                    </w:txbxContent>
                  </v:textbox>
                </v:rect>
                <v:rect id="Rectangle 20" o:spid="_x0000_s1043" style="position:absolute;left:31178;top:1981;width:762;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F42478" w:rsidRDefault="00F42478">
                        <w:r>
                          <w:rPr>
                            <w:rFonts w:ascii="Calibri" w:hAnsi="Calibri" w:cs="Calibri"/>
                            <w:color w:val="000000"/>
                          </w:rPr>
                          <w:t>+</w:t>
                        </w:r>
                      </w:p>
                    </w:txbxContent>
                  </v:textbox>
                </v:rect>
                <v:rect id="Rectangle 21" o:spid="_x0000_s1044" style="position:absolute;left:38646;top:1981;width:470;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F42478" w:rsidRDefault="00F42478">
                        <w:r>
                          <w:rPr>
                            <w:rFonts w:ascii="Calibri" w:hAnsi="Calibri" w:cs="Calibri"/>
                            <w:color w:val="000000"/>
                          </w:rPr>
                          <w:t>-</w:t>
                        </w:r>
                      </w:p>
                    </w:txbxContent>
                  </v:textbox>
                </v:rect>
                <v:rect id="Rectangle 22" o:spid="_x0000_s1045" style="position:absolute;left:44748;top:1981;width:1867;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F42478" w:rsidRDefault="00F42478">
                        <w:r>
                          <w:rPr>
                            <w:rFonts w:ascii="Calibri" w:hAnsi="Calibri" w:cs="Calibri"/>
                            <w:color w:val="000000"/>
                          </w:rPr>
                          <w:t>NA</w:t>
                        </w:r>
                      </w:p>
                    </w:txbxContent>
                  </v:textbox>
                </v:rect>
                <v:rect id="Rectangle 23" o:spid="_x0000_s1046" style="position:absolute;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Nh4cMA&#10;AADbAAAADwAAAGRycy9kb3ducmV2LnhtbESPUWvCMBSF3wX/Q7jCXmSmblS22igiDra3qfsBl+a2&#10;qTY3JYna7dcvg4GPh3POdzjlerCduJIPrWMF81kGgrhyuuVGwdfx7fEFRIjIGjvHpOCbAqxX41GJ&#10;hXY33tP1EBuRIBwKVGBi7AspQ2XIYpi5njh5tfMWY5K+kdrjLcFtJ5+ybCEttpwWDPa0NVSdDxer&#10;QJ4+dSv73cKf6ulZv5qPHH9ypR4mw2YJItIQ7+H/9rtW8JzD3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Nh4cMAAADbAAAADwAAAAAAAAAAAAAAAACYAgAAZHJzL2Rv&#10;d25yZXYueG1sUEsFBgAAAAAEAAQA9QAAAIgDAAAAAA==&#10;" fillcolor="#d4d4d4" stroked="f"/>
                <v:rect id="Rectangle 24" o:spid="_x0000_s1047" style="position:absolute;left:6096;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lsMA&#10;AADbAAAADwAAAGRycy9kb3ducmV2LnhtbESPUWvCMBSF3wX/Q7jCXmSmbli22igiDra3qfsBl+a2&#10;qTY3JYna7dcvg4GPh3POdzjlerCduJIPrWMF81kGgrhyuuVGwdfx7fEFRIjIGjvHpOCbAqxX41GJ&#10;hXY33tP1EBuRIBwKVGBi7AspQ2XIYpi5njh5tfMWY5K+kdrjLcFtJ5+yLJcWW04LBnvaGqrOh4tV&#10;IE+fupX9LvenenrWr+ZjgT8LpR4mw2YJItIQ7+H/9rtW8JzD3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lsMAAADbAAAADwAAAAAAAAAAAAAAAACYAgAAZHJzL2Rv&#10;d25yZXYueG1sUEsFBgAAAAAEAAQA9QAAAIgDAAAAAA==&#10;" fillcolor="#d4d4d4" stroked="f"/>
                <v:rect id="Rectangle 25" o:spid="_x0000_s1048" style="position:absolute;left:7467;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1aDcQA&#10;AADbAAAADwAAAGRycy9kb3ducmV2LnhtbESP3WoCMRSE7wXfIZxCb4pmVdR2u1GKtNDe+fcAh81x&#10;s+vmZElS3fr0TaHg5TAz3zDFuretuJAPtWMFk3EGgrh0uuZKwfHwMXoGESKyxtYxKfihAOvVcFBg&#10;rt2Vd3TZx0okCIccFZgYu1zKUBqyGMauI07eyXmLMUlfSe3xmuC2ldMsW0iLNacFgx1tDJXn/bdV&#10;IJutrmX3vvDN6emsX8zXHG9zpR4f+rdXEJH6eA//tz+1gtkS/r6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tWg3EAAAA2wAAAA8AAAAAAAAAAAAAAAAAmAIAAGRycy9k&#10;b3ducmV2LnhtbFBLBQYAAAAABAAEAPUAAACJAwAAAAA=&#10;" fillcolor="#d4d4d4" stroked="f"/>
                <v:rect id="Rectangle 26" o:spid="_x0000_s1049" style="position:absolute;left:13569;width:77;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LOf78A&#10;AADbAAAADwAAAGRycy9kb3ducmV2LnhtbERPzYrCMBC+L/gOYQQvi6YqilajiCist13XBxiasak2&#10;k5JErfv05iDs8eP7X65bW4s7+VA5VjAcZCCIC6crLhWcfvf9GYgQkTXWjknBkwKsV52PJebaPfiH&#10;7sdYihTCIUcFJsYmlzIUhiyGgWuIE3d23mJM0JdSe3ykcFvLUZZNpcWKU4PBhraGiuvxZhXIy7eu&#10;ZLOb+sv586rn5jDBv4lSvW67WYCI1MZ/8dv9pRWM09j0Jf0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8s5/vwAAANsAAAAPAAAAAAAAAAAAAAAAAJgCAABkcnMvZG93bnJl&#10;di54bWxQSwUGAAAAAAQABAD1AAAAhAMAAAAA&#10;" fillcolor="#d4d4d4" stroked="f"/>
                <v:rect id="Rectangle 27" o:spid="_x0000_s1050" style="position:absolute;left:14941;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5r5MMA&#10;AADbAAAADwAAAGRycy9kb3ducmV2LnhtbESP0WoCMRRE3wv+Q7gFX4pma1F0u1GkKNg3a/sBl83d&#10;zermZkmirn59UxD6OMzMGaZY9bYVF/KhcazgdZyBIC6dbrhW8PO9Hc1BhIissXVMCm4UYLUcPBWY&#10;a3flL7ocYi0ShEOOCkyMXS5lKA1ZDGPXESevct5iTNLXUnu8Jrht5STLZtJiw2nBYEcfhsrT4WwV&#10;yONeN7LbzPyxejnphfmc4n2q1PC5X7+DiNTH//CjvdMK3hb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5r5MMAAADbAAAADwAAAAAAAAAAAAAAAACYAgAAZHJzL2Rv&#10;d25yZXYueG1sUEsFBgAAAAAEAAQA9QAAAIgDAAAAAA==&#10;" fillcolor="#d4d4d4" stroked="f"/>
                <v:rect id="Rectangle 28" o:spid="_x0000_s1051" style="position:absolute;left:21037;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KxBL8A&#10;AADbAAAADwAAAGRycy9kb3ducmV2LnhtbERPzYrCMBC+L/gOYQQvi6aKilajiCist13XBxiasak2&#10;k5JErfv05iDs8eP7X65bW4s7+VA5VjAcZCCIC6crLhWcfvf9GYgQkTXWjknBkwKsV52PJebaPfiH&#10;7sdYihTCIUcFJsYmlzIUhiyGgWuIE3d23mJM0JdSe3ykcFvLUZZNpcWKU4PBhraGiuvxZhXIy7eu&#10;ZLOb+sv586rn5jDBv4lSvW67WYCI1MZ/8dv9pRWM0/r0Jf0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grEEvwAAANsAAAAPAAAAAAAAAAAAAAAAAJgCAABkcnMvZG93bnJl&#10;di54bWxQSwUGAAAAAAQABAD1AAAAhAMAAAAA&#10;" fillcolor="#d4d4d4" stroked="f"/>
                <v:rect id="Rectangle 29" o:spid="_x0000_s1052" style="position:absolute;left:27139;width:77;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4Un8QA&#10;AADbAAAADwAAAGRycy9kb3ducmV2LnhtbESPUWvCMBSF3wf7D+EOfBmaKiquaxSRCdvbVv0Bl+ba&#10;tDY3Jcm07tebwWCPh3POdzjFZrCduJAPjWMF00kGgrhyuuFawfGwH69AhIissXNMCm4UYLN+fCgw&#10;1+7KX3QpYy0ShEOOCkyMfS5lqAxZDBPXEyfv5LzFmKSvpfZ4TXDbyVmWLaXFhtOCwZ52hqpz+W0V&#10;yPZTN7J/W/r29HzWL+ZjgT8LpUZPw/YVRKQh/of/2u9awXwKv1/S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OFJ/EAAAA2wAAAA8AAAAAAAAAAAAAAAAAmAIAAGRycy9k&#10;b3ducmV2LnhtbFBLBQYAAAAABAAEAPUAAACJAwAAAAA=&#10;" fillcolor="#d4d4d4" stroked="f"/>
                <v:rect id="Rectangle 30" o:spid="_x0000_s1053" style="position:absolute;left:28282;width:77;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yK6MIA&#10;AADbAAAADwAAAGRycy9kb3ducmV2LnhtbESP0WoCMRRE3wX/IVyhL6LZShVdjVKkBX1T2w+4bK6b&#10;1c3NkkTd+vWNIPg4zMwZZrFqbS2u5EPlWMH7MANBXDhdcang9+d7MAURIrLG2jEp+KMAq2W3s8Bc&#10;uxvv6XqIpUgQDjkqMDE2uZShMGQxDF1DnLyj8xZjkr6U2uMtwW0tR1k2kRYrTgsGG1obKs6Hi1Ug&#10;TztdyeZr4k/H/lnPzHaM97FSb732cw4iUhtf4Wd7oxV8jODxJf0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HIrowgAAANsAAAAPAAAAAAAAAAAAAAAAAJgCAABkcnMvZG93&#10;bnJldi54bWxQSwUGAAAAAAQABAD1AAAAhwMAAAAA&#10;" fillcolor="#d4d4d4" stroked="f"/>
                <v:rect id="Rectangle 31" o:spid="_x0000_s1054" style="position:absolute;left:34378;width:77;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Avc8QA&#10;AADbAAAADwAAAGRycy9kb3ducmV2LnhtbESP3WoCMRSE74W+QziF3hTN2laxW6OItGDv/HuAw+bs&#10;ZtfNyZJE3fbpG6Hg5TAz3zDzZW9bcSEfascKxqMMBHHhdM2VguPhazgDESKyxtYxKfihAMvFw2CO&#10;uXZX3tFlHyuRIBxyVGBi7HIpQ2HIYhi5jjh5pfMWY5K+ktrjNcFtK1+ybCot1pwWDHa0NlSc9mer&#10;QDZbXcvuc+qb8vmk3833BH8nSj099qsPEJH6eA//tzdawdsr3L6k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QL3PEAAAA2wAAAA8AAAAAAAAAAAAAAAAAmAIAAGRycy9k&#10;b3ducmV2LnhtbFBLBQYAAAAABAAEAPUAAACJAwAAAAA=&#10;" fillcolor="#d4d4d4" stroked="f"/>
                <v:rect id="Rectangle 32" o:spid="_x0000_s1055" style="position:absolute;left:35750;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m3B8QA&#10;AADbAAAADwAAAGRycy9kb3ducmV2LnhtbESPUWvCMBSF3wf+h3CFvQxNN1Rc1yhDNtjetNsPuDTX&#10;prW5KUnU6q9fBoKPh3POdzjFerCdOJEPjWMFz9MMBHHldMO1gt+fz8kSRIjIGjvHpOBCAdar0UOB&#10;uXZn3tGpjLVIEA45KjAx9rmUoTJkMUxdT5y8vfMWY5K+ltrjOcFtJ1+ybCEtNpwWDPa0MVQdyqNV&#10;INutbmT/sfDt/umgX833HK9zpR7Hw/sbiEhDvIdv7S+tYDaD/y/p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5twfEAAAA2wAAAA8AAAAAAAAAAAAAAAAAmAIAAGRycy9k&#10;b3ducmV2LnhtbFBLBQYAAAAABAAEAPUAAACJAwAAAAA=&#10;" fillcolor="#d4d4d4" stroked="f"/>
                <v:rect id="Rectangle 33" o:spid="_x0000_s1056" style="position:absolute;left:41852;width:77;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USnMMA&#10;AADbAAAADwAAAGRycy9kb3ducmV2LnhtbESPUWvCMBSF3wX/Q7jCXmSmjlW22igiDra3qfsBl+a2&#10;qTY3JYna7dcvg4GPh3POdzjlerCduJIPrWMF81kGgrhyuuVGwdfx7fEFRIjIGjvHpOCbAqxX41GJ&#10;hXY33tP1EBuRIBwKVGBi7AspQ2XIYpi5njh5tfMWY5K+kdrjLcFtJ5+ybCEttpwWDPa0NVSdDxer&#10;QJ4+dSv73cKf6ulZv5qPHH9ypR4mw2YJItIQ7+H/9rtW8JzD3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USnMMAAADbAAAADwAAAAAAAAAAAAAAAACYAgAAZHJzL2Rv&#10;d25yZXYueG1sUEsFBgAAAAAEAAQA9QAAAIgDAAAAAA==&#10;" fillcolor="#d4d4d4" stroked="f"/>
                <v:line id="Line 34" o:spid="_x0000_s1057" style="position:absolute;visibility:visible;mso-wrap-style:square" from="76,0" to="493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Gf2sQAAADbAAAADwAAAGRycy9kb3ducmV2LnhtbESPT2vCQBTE74LfYXmCN90oNqapq0hp&#10;UW+tf6DHR/Y1Wcy+Ddmtpt/eFQSPw8z8hlmsOluLC7XeOFYwGScgiAunDZcKjofPUQbCB2SNtWNS&#10;8E8eVst+b4G5dlf+pss+lCJC2OeooAqhyaX0RUUW/dg1xNH7da3FEGVbSt3iNcJtLadJkkqLhuNC&#10;hQ29V1Sc939WgflKNy+7+en1JD82YfKTnTNjj0oNB936DUSgLjzDj/ZWK5il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kZ/axAAAANsAAAAPAAAAAAAAAAAA&#10;AAAAAKECAABkcnMvZG93bnJldi54bWxQSwUGAAAAAAQABAD5AAAAkgMAAAAA&#10;" strokeweight="0"/>
                <v:rect id="Rectangle 35" o:spid="_x0000_s1058" style="position:absolute;left:76;width:49244;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ZC8UA&#10;AADbAAAADwAAAGRycy9kb3ducmV2LnhtbESPQWsCMRSE74L/ITzBm2YVrXY1ihYKvQjV9lBvz81z&#10;d3Hzsk2irv76Rih4HGbmG2a+bEwlLuR8aVnBoJ+AIM6sLjlX8P313puC8AFZY2WZFNzIw3LRbs0x&#10;1fbKW7rsQi4ihH2KCooQ6lRKnxVk0PdtTRy9o3UGQ5Qul9rhNcJNJYdJ8iINlhwXCqzpraDstDsb&#10;BevX6fr3c8Sb+/awp/3P4TQeukSpbqdZzUAEasIz/N/+0ApGE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ZkLxQAAANsAAAAPAAAAAAAAAAAAAAAAAJgCAABkcnMv&#10;ZG93bnJldi54bWxQSwUGAAAAAAQABAD1AAAAigMAAAAA&#10;" fillcolor="black" stroked="f"/>
                <v:rect id="Rectangle 36" o:spid="_x0000_s1059" style="position:absolute;left:49244;width:7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9Ar8A&#10;AADbAAAADwAAAGRycy9kb3ducmV2LnhtbERPzYrCMBC+L/gOYQQvi6aKilajiCist13XBxiasak2&#10;k5JErfv05iDs8eP7X65bW4s7+VA5VjAcZCCIC6crLhWcfvf9GYgQkTXWjknBkwKsV52PJebaPfiH&#10;7sdYihTCIUcFJsYmlzIUhiyGgWuIE3d23mJM0JdSe3ykcFvLUZZNpcWKU4PBhraGiuvxZhXIy7eu&#10;ZLOb+sv586rn5jDBv4lSvW67WYCI1MZ/8dv9pRWM09j0Jf0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9L0CvwAAANsAAAAPAAAAAAAAAAAAAAAAAJgCAABkcnMvZG93bnJl&#10;di54bWxQSwUGAAAAAAQABAD1AAAAhAMAAAAA&#10;" fillcolor="#d4d4d4" stroked="f"/>
                <v:line id="Line 37" o:spid="_x0000_s1060" style="position:absolute;visibility:visible;mso-wrap-style:square" from="76,1828" to="49244,1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GiAccAAADbAAAADwAAAGRycy9kb3ducmV2LnhtbESPW2sCMRSE3wv9D+EUfCmaVYq0q1Fq&#10;vaBQKN7w9XRz3F26OVmSqGt/vREKfRxm5htmOG5MJc7kfGlZQbeTgCDOrC45V7DbztuvIHxA1lhZ&#10;JgVX8jAePT4MMdX2wms6b0IuIoR9igqKEOpUSp8VZNB3bE0cvaN1BkOULpfa4SXCTSV7SdKXBkuO&#10;CwXW9FFQ9rM5GQWH7ir7Xe/cZDE5PH9O+ftrtpdHpVpPzfsARKAm/If/2kut4OUN7l/iD5C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waIBxwAAANsAAAAPAAAAAAAA&#10;AAAAAAAAAKECAABkcnMvZG93bnJldi54bWxQSwUGAAAAAAQABAD5AAAAlQMAAAAA&#10;" strokecolor="#d4d4d4" strokeweight="0"/>
                <v:rect id="Rectangle 38" o:spid="_x0000_s1061" style="position:absolute;left:76;top:1828;width:49168;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sn2cAA&#10;AADbAAAADwAAAGRycy9kb3ducmV2LnhtbERP3WrCMBS+H/gO4Qi7GZpuUNFqFBkbuLut+gCH5rSJ&#10;NiclybTz6ZeLwS4/vv/NbnS9uFKI1rOC53kBgrjx2nKn4HR8ny1BxISssfdMCn4owm47edhgpf2N&#10;v+hap07kEI4VKjApDZWUsTHkMM79QJy51geHKcPQSR3wlsNdL1+KYiEdWs4NBgd6NdRc6m+nQJ4/&#10;tZXD2yKc26eLXpmPEu+lUo/Tcb8GkWhM/+I/90ErKPP6/CX/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1sn2cAAAADbAAAADwAAAAAAAAAAAAAAAACYAgAAZHJzL2Rvd25y&#10;ZXYueG1sUEsFBgAAAAAEAAQA9QAAAIUDAAAAAA==&#10;" fillcolor="#d4d4d4" stroked="f"/>
                <v:line id="Line 39" o:spid="_x0000_s1062" style="position:absolute;visibility:visible;mso-wrap-style:square" from="0,0" to="0,3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GRc8QAAADbAAAADwAAAGRycy9kb3ducmV2LnhtbESPQWvCQBSE70L/w/KE3nSTgjaNbqQU&#10;i/bWpgoeH9lnsiT7NmRXjf++Wyj0OMzMN8x6M9pOXGnwxrGCdJ6AIK6cNlwrOHy/zzIQPiBr7ByT&#10;gjt52BQPkzXm2t34i65lqEWEsM9RQRNCn0vpq4Ys+rnriaN3doPFEOVQSz3gLcJtJ5+SZCktGo4L&#10;Dfb01lDVlherwHwud4uP5+PLUW53IT1lbWbsQanH6fi6AhFoDP/hv/ZeK1ik8Psl/gB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oZFzxAAAANsAAAAPAAAAAAAAAAAA&#10;AAAAAKECAABkcnMvZG93bnJldi54bWxQSwUGAAAAAAQABAD5AAAAkgMAAAAA&#10;" strokeweight="0"/>
                <v:rect id="Rectangle 40" o:spid="_x0000_s1063" style="position:absolute;width:76;height:3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sTsYA&#10;AADbAAAADwAAAGRycy9kb3ducmV2LnhtbESPT2vCQBTE7wW/w/IK3uqmQYtN3YgWBC9C/XOot2f2&#10;NQnJvk13V41++m6h0OMwM79hZvPetOJCzteWFTyPEhDEhdU1lwoO+9XTFIQPyBpby6TgRh7m+eBh&#10;hpm2V97SZRdKESHsM1RQhdBlUvqiIoN+ZDvi6H1ZZzBE6UqpHV4j3LQyTZIXabDmuFBhR+8VFc3u&#10;bBQsX6fL748xb+7b05GOn6dmkrpEqeFjv3gDEagP/+G/9lormKT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sTsYAAADbAAAADwAAAAAAAAAAAAAAAACYAgAAZHJz&#10;L2Rvd25yZXYueG1sUEsFBgAAAAAEAAQA9QAAAIsDAAAAAA==&#10;" fillcolor="black" stroked="f"/>
                <v:line id="Line 41" o:spid="_x0000_s1064" style="position:absolute;visibility:visible;mso-wrap-style:square" from="6096,76" to="6096,3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DNscAAADbAAAADwAAAGRycy9kb3ducmV2LnhtbESPW2sCMRSE3wv9D+EUfCma1WIpq1Fq&#10;vaBQKN7w9XRz3F26OVmSqGt/vREKfRxm5htmOG5MJc7kfGlZQbeTgCDOrC45V7DbzttvIHxA1lhZ&#10;JgVX8jAePT4MMdX2wms6b0IuIoR9igqKEOpUSp8VZNB3bE0cvaN1BkOULpfa4SXCTSV7SfIqDZYc&#10;Fwqs6aOg7GdzMgoO3VX2u965yWJyeP6c8vfXbC+PSrWemvcBiEBN+A//tZdaQf8F7l/iD5C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8AM2xwAAANsAAAAPAAAAAAAA&#10;AAAAAAAAAKECAABkcnMvZG93bnJldi54bWxQSwUGAAAAAAQABAD5AAAAlQMAAAAA&#10;" strokecolor="#d4d4d4" strokeweight="0"/>
                <v:rect id="Rectangle 42" o:spid="_x0000_s1065" style="position:absolute;left:6096;top:76;width:76;height:3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Ah2sMA&#10;AADbAAAADwAAAGRycy9kb3ducmV2LnhtbESPUWvCMBSF3wX/Q7jCXmSmjlW22igiDra3qfsBl+a2&#10;qTY3JYna7dcvg4GPh3POdzjlerCduJIPrWMF81kGgrhyuuVGwdfx7fEFRIjIGjvHpOCbAqxX41GJ&#10;hXY33tP1EBuRIBwKVGBi7AspQ2XIYpi5njh5tfMWY5K+kdrjLcFtJ5+ybCEttpwWDPa0NVSdDxer&#10;QJ4+dSv73cKf6ulZv5qPHH9ypR4mw2YJItIQ7+H/9rtWkD/D3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Ah2sMAAADbAAAADwAAAAAAAAAAAAAAAACYAgAAZHJzL2Rv&#10;d25yZXYueG1sUEsFBgAAAAAEAAQA9QAAAIgDAAAAAA==&#10;" fillcolor="#d4d4d4" stroked="f"/>
                <v:line id="Line 43" o:spid="_x0000_s1066" style="position:absolute;visibility:visible;mso-wrap-style:square" from="7467,76" to="7467,3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U+2cYAAADbAAAADwAAAGRycy9kb3ducmV2LnhtbESPQWsCMRSE74L/ITyhF6lZBUvZGkVb&#10;KxaEslbx+tw8dxc3L0sSddtfbwqFHoeZ+YaZzFpTiys5X1lWMBwkIIhzqysuFOy+3h+fQfiArLG2&#10;TAq+ycNs2u1MMNX2xhldt6EQEcI+RQVlCE0qpc9LMugHtiGO3sk6gyFKV0jt8BbhppajJHmSBiuO&#10;CyU29FpSft5ejILD8CP/yXZusVoc+ps3Pn4u9/Kk1EOvnb+ACNSG//Bfe60VjMfw+yX+ADm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VPtnGAAAA2wAAAA8AAAAAAAAA&#10;AAAAAAAAoQIAAGRycy9kb3ducmV2LnhtbFBLBQYAAAAABAAEAPkAAACUAwAAAAA=&#10;" strokecolor="#d4d4d4" strokeweight="0"/>
                <v:rect id="Rectangle 44" o:spid="_x0000_s1067" style="position:absolute;left:7467;top:76;width:76;height:3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aNsMA&#10;AADbAAAADwAAAGRycy9kb3ducmV2LnhtbESP3WoCMRSE7wt9h3AKvSk128IuujWKiILe1Z8HOGyO&#10;m9XNyZKkuvr0Rih4OczMN8x42ttWnMmHxrGCr0EGgrhyuuFawX63/ByCCBFZY+uYFFwpwHTy+jLG&#10;UrsLb+i8jbVIEA4lKjAxdqWUoTJkMQxcR5y8g/MWY5K+ltrjJcFtK7+zrJAWG04LBjuaG6pO2z+r&#10;QB5/dSO7ReGPh4+THpl1jrdcqfe3fvYDIlIfn+H/9koryAt4fEk/QE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aNsMAAADbAAAADwAAAAAAAAAAAAAAAACYAgAAZHJzL2Rv&#10;d25yZXYueG1sUEsFBgAAAAAEAAQA9QAAAIgDAAAAAA==&#10;" fillcolor="#d4d4d4" stroked="f"/>
                <v:line id="Line 45" o:spid="_x0000_s1068" style="position:absolute;visibility:visible;mso-wrap-style:square" from="13569,76" to="13569,3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sFNccAAADbAAAADwAAAGRycy9kb3ducmV2LnhtbESPW2sCMRSE3wv9D+EUfCmaVagtq1Fq&#10;vaBQKN7w9XRz3F26OVmSqGt/vREKfRxm5htmOG5MJc7kfGlZQbeTgCDOrC45V7DbzttvIHxA1lhZ&#10;JgVX8jAePT4MMdX2wms6b0IuIoR9igqKEOpUSp8VZNB3bE0cvaN1BkOULpfa4SXCTSV7SdKXBkuO&#10;CwXW9FFQ9rM5GQWH7ir7Xe/cZDE5PH9O+ftrtpdHpVpPzfsARKAm/If/2kut4OUV7l/iD5C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ywU1xwAAANsAAAAPAAAAAAAA&#10;AAAAAAAAAKECAABkcnMvZG93bnJldi54bWxQSwUGAAAAAAQABAD5AAAAlQMAAAAA&#10;" strokecolor="#d4d4d4" strokeweight="0"/>
                <v:rect id="Rectangle 46" o:spid="_x0000_s1069" style="position:absolute;left:13569;top:76;width:77;height:3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0r38AA&#10;AADbAAAADwAAAGRycy9kb3ducmV2LnhtbERP3WrCMBS+H/gO4Qi7GZpuUNFqFBkbuLut+gCH5rSJ&#10;NiclybTz6ZeLwS4/vv/NbnS9uFKI1rOC53kBgrjx2nKn4HR8ny1BxISssfdMCn4owm47edhgpf2N&#10;v+hap07kEI4VKjApDZWUsTHkMM79QJy51geHKcPQSR3wlsNdL1+KYiEdWs4NBgd6NdRc6m+nQJ4/&#10;tZXD2yKc26eLXpmPEu+lUo/Tcb8GkWhM/+I/90ErKPPY/CX/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S0r38AAAADbAAAADwAAAAAAAAAAAAAAAACYAgAAZHJzL2Rvd25y&#10;ZXYueG1sUEsFBgAAAAAEAAQA9QAAAIUDAAAAAA==&#10;" fillcolor="#d4d4d4" stroked="f"/>
                <v:line id="Line 47" o:spid="_x0000_s1070" style="position:absolute;visibility:visible;mso-wrap-style:square" from="14941,76" to="14941,3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g03McAAADbAAAADwAAAGRycy9kb3ducmV2LnhtbESPW2sCMRSE3wv9D+EUfCmaVai0q1Fq&#10;vaBQKN7w9XRz3F26OVmSqGt/vREKfRxm5htmOG5MJc7kfGlZQbeTgCDOrC45V7DbztuvIHxA1lhZ&#10;JgVX8jAePT4MMdX2wms6b0IuIoR9igqKEOpUSp8VZNB3bE0cvaN1BkOULpfa4SXCTSV7SdKXBkuO&#10;CwXW9FFQ9rM5GQWH7ir7Xe/cZDE5PH9O+ftrtpdHpVpPzfsARKAm/If/2kut4OUN7l/iD5C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GDTcxwAAANsAAAAPAAAAAAAA&#10;AAAAAAAAAKECAABkcnMvZG93bnJldi54bWxQSwUGAAAAAAQABAD5AAAAlQMAAAAA&#10;" strokecolor="#d4d4d4" strokeweight="0"/>
                <v:rect id="Rectangle 48" o:spid="_x0000_s1071" style="position:absolute;left:14941;top:76;width:76;height:3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tZL8A&#10;AADbAAAADwAAAGRycy9kb3ducmV2LnhtbERPy4rCMBTdD/gP4QpuBk1nwKLVKDLMgO58fcCluTbV&#10;5qYkGa1+vVkILg/nPV92thFX8qF2rOBrlIEgLp2uuVJwPPwNJyBCRNbYOCYFdwqwXPQ+5lhod+Md&#10;XfexEimEQ4EKTIxtIWUoDVkMI9cSJ+7kvMWYoK+k9nhL4baR31mWS4s1pwaDLf0YKi/7f6tAnre6&#10;lu1v7s+nz4uems0YH2OlBv1uNQMRqYtv8cu91grytD59ST9AL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N+1kvwAAANsAAAAPAAAAAAAAAAAAAAAAAJgCAABkcnMvZG93bnJl&#10;di54bWxQSwUGAAAAAAQABAD1AAAAhAMAAAAA&#10;" fillcolor="#d4d4d4" stroked="f"/>
                <v:line id="Line 49" o:spid="_x0000_s1072" style="position:absolute;visibility:visible;mso-wrap-style:square" from="21037,76" to="21037,3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LyZ8YAAADbAAAADwAAAGRycy9kb3ducmV2LnhtbESPT2vCQBTE70K/w/IKvYhu0oNIdJXa&#10;P2JBKKaK12f2mYRm34bdVWM/vSsUehxm5jfMdN6ZRpzJ+dqygnSYgCAurK65VLD9/hiMQfiArLGx&#10;TAqu5GE+e+hNMdP2whs656EUEcI+QwVVCG0mpS8qMuiHtiWO3tE6gyFKV0rt8BLhppHPSTKSBmuO&#10;CxW29FpR8ZOfjIJ9+ln8brZusVzs++s3Pny97+RRqafH7mUCIlAX/sN/7ZVWMErh/iX+AD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C8mfGAAAA2wAAAA8AAAAAAAAA&#10;AAAAAAAAoQIAAGRycy9kb3ducmV2LnhtbFBLBQYAAAAABAAEAPkAAACUAwAAAAA=&#10;" strokecolor="#d4d4d4" strokeweight="0"/>
                <v:rect id="Rectangle 50" o:spid="_x0000_s1073" style="position:absolute;left:21037;top:76;width:76;height:3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WiMIA&#10;AADbAAAADwAAAGRycy9kb3ducmV2LnhtbESP0WoCMRRE3wv+Q7gFX0rNVnCxW6NIUdA3q37AZXPd&#10;rG5uliTq6tcbQejjMDNnmMmss424kA+1YwVfgwwEcel0zZWC/W75OQYRIrLGxjEpuFGA2bT3NsFC&#10;uyv/0WUbK5EgHApUYGJsCylDachiGLiWOHkH5y3GJH0ltcdrgttGDrMslxZrTgsGW/o1VJ62Z6tA&#10;Hje6lu0i98fDx0l/m/UI7yOl+u/d/AdEpC7+h1/tlVaQD+H5Jf0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daIwgAAANsAAAAPAAAAAAAAAAAAAAAAAJgCAABkcnMvZG93&#10;bnJldi54bWxQSwUGAAAAAAQABAD1AAAAhwMAAAAA&#10;" fillcolor="#d4d4d4" stroked="f"/>
                <v:line id="Line 51" o:spid="_x0000_s1074" style="position:absolute;visibility:visible;mso-wrap-style:square" from="27139,76" to="27139,3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zJi8YAAADbAAAADwAAAGRycy9kb3ducmV2LnhtbESPQWsCMRSE7wX/Q3hCL6VmVRDZGkVb&#10;WywIolW8PjfP3cXNy5KkuvrrjVDocZiZb5jRpDGVOJPzpWUF3U4CgjizuuRcwfbn83UIwgdkjZVl&#10;UnAlD5Nx62mEqbYXXtN5E3IRIexTVFCEUKdS+qwgg75ja+LoHa0zGKJ0udQOLxFuKtlLkoE0WHJc&#10;KLCm94Ky0+bXKNh3v7PbeutmX7P9y/KDD6v5Th6Vem430zcQgZrwH/5rL7SCQR8eX+IPkO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2cyYvGAAAA2wAAAA8AAAAAAAAA&#10;AAAAAAAAoQIAAGRycy9kb3ducmV2LnhtbFBLBQYAAAAABAAEAPkAAACUAwAAAAA=&#10;" strokecolor="#d4d4d4" strokeweight="0"/>
                <v:rect id="Rectangle 52" o:spid="_x0000_s1075" style="position:absolute;left:27139;top:76;width:77;height:3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zrZ8MA&#10;AADbAAAADwAAAGRycy9kb3ducmV2LnhtbESPUWvCMBSF3wX/Q7jCXmSmjlm22igiDra3qfsBl+a2&#10;qTY3JYna7dcvg4GPh3POdzjlerCduJIPrWMF81kGgrhyuuVGwdfx7fEFRIjIGjvHpOCbAqxX41GJ&#10;hXY33tP1EBuRIBwKVGBi7AspQ2XIYpi5njh5tfMWY5K+kdrjLcFtJ5+yLJcWW04LBnvaGqrOh4tV&#10;IE+fupX9LvenenrWr+ZjgT8LpR4mw2YJItIQ7+H/9rtWkD/D3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zrZ8MAAADbAAAADwAAAAAAAAAAAAAAAACYAgAAZHJzL2Rv&#10;d25yZXYueG1sUEsFBgAAAAAEAAQA9QAAAIgDAAAAAA==&#10;" fillcolor="#d4d4d4" stroked="f"/>
                <v:line id="Line 53" o:spid="_x0000_s1076" style="position:absolute;visibility:visible;mso-wrap-style:square" from="28282,76" to="28282,3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n0ZMYAAADbAAAADwAAAGRycy9kb3ducmV2LnhtbESPQWsCMRSE7wX/Q3hCL6VmFRTZGkVb&#10;WywIolW8PjfP3cXNy5KkuvrrjVDocZiZb5jRpDGVOJPzpWUF3U4CgjizuuRcwfbn83UIwgdkjZVl&#10;UnAlD5Nx62mEqbYXXtN5E3IRIexTVFCEUKdS+qwgg75ja+LoHa0zGKJ0udQOLxFuKtlLkoE0WHJc&#10;KLCm94Ky0+bXKNh3v7PbeutmX7P9y/KDD6v5Th6Vem430zcQgZrwH/5rL7SCQR8eX+IPkO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059GTGAAAA2wAAAA8AAAAAAAAA&#10;AAAAAAAAoQIAAGRycy9kb3ducmV2LnhtbFBLBQYAAAAABAAEAPkAAACUAwAAAAA=&#10;" strokecolor="#d4d4d4" strokeweight="0"/>
                <v:rect id="Rectangle 54" o:spid="_x0000_s1077" style="position:absolute;left:28282;top:76;width:77;height:3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LQi8IA&#10;AADbAAAADwAAAGRycy9kb3ducmV2LnhtbESP0WoCMRRE3wv+Q7iCL0WzFVzqahQRhfbNbv2Ay+a6&#10;Wd3cLEmqW7/eFIQ+DjNzhlmue9uKK/nQOFbwNslAEFdON1wrOH7vx+8gQkTW2DomBb8UYL0avCyx&#10;0O7GX3QtYy0ShEOBCkyMXSFlqAxZDBPXESfv5LzFmKSvpfZ4S3DbymmW5dJiw2nBYEdbQ9Wl/LEK&#10;5PmgG9ntcn8+vV703HzO8D5TajTsNwsQkfr4H362P7SCPIe/L+k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tCLwgAAANsAAAAPAAAAAAAAAAAAAAAAAJgCAABkcnMvZG93&#10;bnJldi54bWxQSwUGAAAAAAQABAD1AAAAhwMAAAAA&#10;" fillcolor="#d4d4d4" stroked="f"/>
                <v:line id="Line 55" o:spid="_x0000_s1078" style="position:absolute;visibility:visible;mso-wrap-style:square" from="34378,76" to="34378,3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fPiMYAAADbAAAADwAAAGRycy9kb3ducmV2LnhtbESPQWsCMRSE74L/ITyhF6lZPdiyNYq2&#10;ViwIZa3i9bl57i5uXpYk6ra/3hQKPQ4z8w0zmbWmFldyvrKsYDhIQBDnVldcKNh9vT8+g/ABWWNt&#10;mRR8k4fZtNuZYKrtjTO6bkMhIoR9igrKEJpUSp+XZNAPbEMcvZN1BkOUrpDa4S3CTS1HSTKWBiuO&#10;CyU29FpSft5ejILD8CP/yXZusVoc+ps3Pn4u9/Kk1EOvnb+ACNSG//Bfe60VjJ/g90v8AXJ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nz4jGAAAA2wAAAA8AAAAAAAAA&#10;AAAAAAAAoQIAAGRycy9kb3ducmV2LnhtbFBLBQYAAAAABAAEAPkAAACUAwAAAAA=&#10;" strokecolor="#d4d4d4" strokeweight="0"/>
                <v:rect id="Rectangle 56" o:spid="_x0000_s1079" style="position:absolute;left:34378;top:76;width:77;height:3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HhYr8A&#10;AADbAAAADwAAAGRycy9kb3ducmV2LnhtbERPy4rCMBTdD/gP4QpuBk1nwKLVKDLMgO58fcCluTbV&#10;5qYkGa1+vVkILg/nPV92thFX8qF2rOBrlIEgLp2uuVJwPPwNJyBCRNbYOCYFdwqwXPQ+5lhod+Md&#10;XfexEimEQ4EKTIxtIWUoDVkMI9cSJ+7kvMWYoK+k9nhL4baR31mWS4s1pwaDLf0YKi/7f6tAnre6&#10;lu1v7s+nz4uems0YH2OlBv1uNQMRqYtv8cu91gryNDZ9ST9AL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QeFivwAAANsAAAAPAAAAAAAAAAAAAAAAAJgCAABkcnMvZG93bnJl&#10;di54bWxQSwUGAAAAAAQABAD1AAAAhAMAAAAA&#10;" fillcolor="#d4d4d4" stroked="f"/>
                <v:line id="Line 57" o:spid="_x0000_s1080" style="position:absolute;visibility:visible;mso-wrap-style:square" from="35750,76" to="35750,3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T+YcYAAADbAAAADwAAAGRycy9kb3ducmV2LnhtbESPQWsCMRSE74L/ITyhF6lZPUi7NYq2&#10;ViwIZa3i9bl57i5uXpYk6ra/3hQKPQ4z8w0zmbWmFldyvrKsYDhIQBDnVldcKNh9vT8+gfABWWNt&#10;mRR8k4fZtNuZYKrtjTO6bkMhIoR9igrKEJpUSp+XZNAPbEMcvZN1BkOUrpDa4S3CTS1HSTKWBiuO&#10;CyU29FpSft5ejILD8CP/yXZusVoc+ps3Pn4u9/Kk1EOvnb+ACNSG//Bfe60VjJ/h90v8AXJ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0/mHGAAAA2wAAAA8AAAAAAAAA&#10;AAAAAAAAoQIAAGRycy9kb3ducmV2LnhtbFBLBQYAAAAABAAEAPkAAACUAwAAAAA=&#10;" strokecolor="#d4d4d4" strokeweight="0"/>
                <v:rect id="Rectangle 58" o:spid="_x0000_s1081" style="position:absolute;left:35750;top:76;width:76;height:3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57ub8A&#10;AADbAAAADwAAAGRycy9kb3ducmV2LnhtbERPy4rCMBTdC/5DuMJsRFMFX9UoIg44u/HxAZfm2lSb&#10;m5JE7czXm8XALA/nvdq0thZP8qFyrGA0zEAQF05XXCq4nD8HcxAhImusHZOCHwqwWXc7K8y1e/GR&#10;nqdYihTCIUcFJsYmlzIUhiyGoWuIE3d13mJM0JdSe3ylcFvLcZZNpcWKU4PBhnaGivvpYRXI27eu&#10;ZLOf+tu1f9cL8zXB34lSH712uwQRqY3/4j/3QSuYpfXpS/oB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7nu5vwAAANsAAAAPAAAAAAAAAAAAAAAAAJgCAABkcnMvZG93bnJl&#10;di54bWxQSwUGAAAAAAQABAD1AAAAhAMAAAAA&#10;" fillcolor="#d4d4d4" stroked="f"/>
                <v:line id="Line 59" o:spid="_x0000_s1082" style="position:absolute;visibility:visible;mso-wrap-style:square" from="41852,76" to="41852,3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tkusYAAADbAAAADwAAAGRycy9kb3ducmV2LnhtbESPT2sCMRTE7wW/Q3hCL0Wz20Mtq1Fq&#10;1WKhUPyH19fNc3fp5mVJoq5+elMQehxm5jfMaNKaWpzI+cqygrSfgCDOra64ULDdLHqvIHxA1lhb&#10;JgUX8jAZdx5GmGl75hWd1qEQEcI+QwVlCE0mpc9LMuj7tiGO3sE6gyFKV0jt8BzhppbPSfIiDVYc&#10;F0ps6L2k/Hd9NAr26Wd+XW3d9GO6f/qa8c/3fCcPSj1227chiEBt+A/f20utYJDC35f4A+T4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fbZLrGAAAA2wAAAA8AAAAAAAAA&#10;AAAAAAAAoQIAAGRycy9kb3ducmV2LnhtbFBLBQYAAAAABAAEAPkAAACUAwAAAAA=&#10;" strokecolor="#d4d4d4" strokeweight="0"/>
                <v:rect id="Rectangle 60" o:spid="_x0000_s1083" style="position:absolute;left:41852;top:76;width:77;height:3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BAVcQA&#10;AADbAAAADwAAAGRycy9kb3ducmV2LnhtbESP3WoCMRSE7wXfIRyhN6LZCv50u1FKaaHeqe0DHDbH&#10;za6bkyVJddunN4Lg5TAz3zDFpretOJMPtWMFz9MMBHHpdM2Vgp/vz8kKRIjIGlvHpOCPAmzWw0GB&#10;uXYX3tP5ECuRIBxyVGBi7HIpQ2nIYpi6jjh5R+ctxiR9JbXHS4LbVs6ybCEt1pwWDHb0bqg8HX6t&#10;AtnsdC27j4VvjuOTfjHbOf7PlXoa9W+vICL18RG+t7+0guUMbl/SD5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wQFXEAAAA2wAAAA8AAAAAAAAAAAAAAAAAmAIAAGRycy9k&#10;b3ducmV2LnhtbFBLBQYAAAAABAAEAPUAAACJAwAAAAA=&#10;" fillcolor="#d4d4d4" stroked="f"/>
                <v:line id="Line 61" o:spid="_x0000_s1084" style="position:absolute;visibility:visible;mso-wrap-style:square" from="110,4038" to="49396,4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r2/8QAAADbAAAADwAAAGRycy9kb3ducmV2LnhtbESPQWvCQBSE70L/w/IKvdWNLZo0dQ1F&#10;FOvNWoUeH9nXZDH7NmTXGP99Vyh4HGbmG2ZeDLYRPXXeOFYwGScgiEunDVcKDt/r5wyED8gaG8ek&#10;4EoeisXDaI65dhf+on4fKhEh7HNUUIfQ5lL6siaLfuxa4uj9us5iiLKrpO7wEuG2kS9JMpMWDceF&#10;Glta1lSe9merwOxmm+k2Pb4d5WoTJj/ZKTP2oNTT4/DxDiLQEO7h//anVpC+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vb/xAAAANsAAAAPAAAAAAAAAAAA&#10;AAAAAKECAABkcnMvZG93bnJldi54bWxQSwUGAAAAAAQABAD5AAAAkgMAAAAA&#10;" strokeweight="0"/>
                <v:rect id="Rectangle 62" o:spid="_x0000_s1085" style="position:absolute;left:76;top:3663;width:49244;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NwcUA&#10;AADbAAAADwAAAGRycy9kb3ducmV2LnhtbESPQWsCMRSE74L/ITzBm2YVrXY1ihYKvQjV9lBvz81z&#10;d3Hzsk2irv76Rih4HGbmG2a+bEwlLuR8aVnBoJ+AIM6sLjlX8P313puC8AFZY2WZFNzIw3LRbs0x&#10;1fbKW7rsQi4ihH2KCooQ6lRKnxVk0PdtTRy9o3UGQ5Qul9rhNcJNJYdJ8iINlhwXCqzpraDstDsb&#10;BevX6fr3c8Sb+/awp/3P4TQeukSpbqdZzUAEasIz/N/+0AomI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83BxQAAANsAAAAPAAAAAAAAAAAAAAAAAJgCAABkcnMv&#10;ZG93bnJldi54bWxQSwUGAAAAAAQABAD1AAAAigMAAAAA&#10;" fillcolor="black" stroked="f"/>
                <v:line id="Line 63" o:spid="_x0000_s1086" style="position:absolute;visibility:visible;mso-wrap-style:square" from="49244,76" to="49244,3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LEMMAAADbAAAADwAAAGRycy9kb3ducmV2LnhtbESPT4vCMBTE7wt+h/AEb2vqglqrUURW&#10;dG/rP/D4aJ5tsHkpTdT67c3CgsdhZn7DzBatrcSdGm8cKxj0ExDEudOGCwXHw/ozBeEDssbKMSl4&#10;kofFvPMxw0y7B+/ovg+FiBD2GSooQ6gzKX1ekkXfdzVx9C6usRiibAqpG3xEuK3kV5KMpEXDcaHE&#10;mlYl5df9zSowv6PN8Gd8mpzk9yYMzuk1NfaoVK/bLqcgArXhHf5vb7WC8RD+vsQfIO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vyxDDAAAA2wAAAA8AAAAAAAAAAAAA&#10;AAAAoQIAAGRycy9kb3ducmV2LnhtbFBLBQYAAAAABAAEAPkAAACRAwAAAAA=&#10;" strokeweight="0"/>
                <v:rect id="Rectangle 64" o:spid="_x0000_s1087" style="position:absolute;left:49244;top:76;width:76;height:3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2LcYA&#10;AADbAAAADwAAAGRycy9kb3ducmV2LnhtbESPzWsCMRTE70L/h/AK3jRbsX5sjVILQi+CXwe9PTev&#10;u4ubl20Sde1f3wiCx2FmfsNMZo2pxIWcLy0reOsmIIgzq0vOFey2i84IhA/IGivLpOBGHmbTl9YE&#10;U22vvKbLJuQiQtinqKAIoU6l9FlBBn3X1sTR+7HOYIjS5VI7vEa4qWQvSQbSYMlxocCavgrKTpuz&#10;UTAfj+a/qz4v/9bHAx32x9N7zyVKtV+bzw8QgZrwDD/a31rBcAD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X2LcYAAADbAAAADwAAAAAAAAAAAAAAAACYAgAAZHJz&#10;L2Rvd25yZXYueG1sUEsFBgAAAAAEAAQA9QAAAIsDAAAAAA==&#10;" fillcolor="black" stroked="f"/>
                <v:line id="Line 65" o:spid="_x0000_s1088" style="position:absolute;visibility:visible;mso-wrap-style:square" from="0,3740" to="6,3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5ZVcYAAADbAAAADwAAAGRycy9kb3ducmV2LnhtbESPQWsCMRSE7wX/Q3hCL6Vm9aCyNYq2&#10;tlgQRKt4fW6eu4ublyVJdfXXG6HQ4zAz3zCjSWMqcSbnS8sKup0EBHFmdcm5gu3P5+sQhA/IGivL&#10;pOBKHibj1tMIU20vvKbzJuQiQtinqKAIoU6l9FlBBn3H1sTRO1pnMETpcqkdXiLcVLKXJH1psOS4&#10;UGBN7wVlp82vUbDvfme39dbNvmb7l+UHH1bznTwq9dxupm8gAjXhP/zXXmgFgwE8vsQfIM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WVXGAAAA2wAAAA8AAAAAAAAA&#10;AAAAAAAAoQIAAGRycy9kb3ducmV2LnhtbFBLBQYAAAAABAAEAPkAAACUAwAAAAA=&#10;" strokecolor="#d4d4d4" strokeweight="0"/>
                <v:rect id="Rectangle 66" o:spid="_x0000_s1089" style="position:absolute;top:3740;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h3v78A&#10;AADbAAAADwAAAGRycy9kb3ducmV2LnhtbERPy4rCMBTdC/5DuMJsRFMFX9UoIg44u/HxAZfm2lSb&#10;m5JE7czXm8XALA/nvdq0thZP8qFyrGA0zEAQF05XXCq4nD8HcxAhImusHZOCHwqwWXc7K8y1e/GR&#10;nqdYihTCIUcFJsYmlzIUhiyGoWuIE3d13mJM0JdSe3ylcFvLcZZNpcWKU4PBhnaGivvpYRXI27eu&#10;ZLOf+tu1f9cL8zXB34lSH712uwQRqY3/4j/3QSuYpbHpS/oB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mHe/vwAAANsAAAAPAAAAAAAAAAAAAAAAAJgCAABkcnMvZG93bnJl&#10;di54bWxQSwUGAAAAAAQABAD1AAAAhAMAAAAA&#10;" fillcolor="#d4d4d4" stroked="f"/>
                <v:line id="Line 67" o:spid="_x0000_s1090" style="position:absolute;visibility:visible;mso-wrap-style:square" from="6096,3740" to="6102,3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1ovMcAAADbAAAADwAAAGRycy9kb3ducmV2LnhtbESPW2sCMRSE3wv9D+EUfCma1Yfarkap&#10;9YJCoXjD19PNcXfp5mRJoq799UYo9HGYmW+Y4bgxlTiT86VlBd1OAoI4s7rkXMFuO2+/gvABWWNl&#10;mRRcycN49PgwxFTbC6/pvAm5iBD2KSooQqhTKX1WkEHfsTVx9I7WGQxRulxqh5cIN5XsJcmLNFhy&#10;XCiwpo+Csp/NySg4dFfZ73rnJovJ4flzyt9fs708KtV6at4HIAI14T/8115qBf03uH+JP0CO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rWi8xwAAANsAAAAPAAAAAAAA&#10;AAAAAAAAAKECAABkcnMvZG93bnJldi54bWxQSwUGAAAAAAQABAD5AAAAlQMAAAAA&#10;" strokecolor="#d4d4d4" strokeweight="0"/>
                <v:rect id="Rectangle 68" o:spid="_x0000_s1091" style="position:absolute;left:6096;top:3740;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sLnsAA&#10;AADbAAAADwAAAGRycy9kb3ducmV2LnhtbERP3WrCMBS+H/gO4Qi7GZpOaNFqFBkK7m5ze4BDc2yq&#10;zUlJYtv59MvFYJcf3/9mN9pW9ORD41jB6zwDQVw53XCt4PvrOFuCCBFZY+uYFPxQgN128rTBUruB&#10;P6k/x1qkEA4lKjAxdqWUoTJkMcxdR5y4i/MWY4K+ltrjkMJtKxdZVkiLDacGgx29Gapu57tVIK8f&#10;upHdofDXy8tNr8x7jo9cqefpuF+DiDTGf/Gf+6QVLNP69CX9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TsLnsAAAADbAAAADwAAAAAAAAAAAAAAAACYAgAAZHJzL2Rvd25y&#10;ZXYueG1sUEsFBgAAAAAEAAQA9QAAAIUDAAAAAA==&#10;" fillcolor="#d4d4d4" stroked="f"/>
                <v:line id="Line 69" o:spid="_x0000_s1092" style="position:absolute;visibility:visible;mso-wrap-style:square" from="7467,3740" to="7473,3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4UncYAAADbAAAADwAAAGRycy9kb3ducmV2LnhtbESPW2sCMRSE3wv9D+EIfSma3T4UWY2i&#10;vUiFgnjD1+PmuLt0c7IkUVd/fSMIPg4z8w0zHLemFidyvrKsIO0lIIhzqysuFGzW390+CB+QNdaW&#10;ScGFPIxHz09DzLQ985JOq1CICGGfoYIyhCaT0uclGfQ92xBH72CdwRClK6R2eI5wU8u3JHmXBiuO&#10;CyU29FFS/rc6GgW7dJ5flxs3nU13r7+fvF98beVBqZdOOxmACNSGR/je/tEK+incvsQfIE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OFJ3GAAAA2wAAAA8AAAAAAAAA&#10;AAAAAAAAoQIAAGRycy9kb3ducmV2LnhtbFBLBQYAAAAABAAEAPkAAACUAwAAAAA=&#10;" strokecolor="#d4d4d4" strokeweight="0"/>
                <v:rect id="Rectangle 70" o:spid="_x0000_s1093" style="position:absolute;left:7467;top:3740;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UwcsMA&#10;AADbAAAADwAAAGRycy9kb3ducmV2LnhtbESPUWvCMBSF3wf+h3AFX4amExStpkWGwva2uf2AS3Nt&#10;apubksTa7dcvg8EeD+ec73D25Wg7MZAPjWMFT4sMBHHldMO1gs+P03wDIkRkjZ1jUvBFAcpi8rDH&#10;XLs7v9NwjrVIEA45KjAx9rmUoTJkMSxcT5y8i/MWY5K+ltrjPcFtJ5dZtpYWG04LBnt6NlS155tV&#10;IK9vupH9ce2vl8dWb83rCr9XSs2m42EHItIY/8N/7RetYLOE3y/pB8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UwcsMAAADbAAAADwAAAAAAAAAAAAAAAACYAgAAZHJzL2Rv&#10;d25yZXYueG1sUEsFBgAAAAAEAAQA9QAAAIgDAAAAAA==&#10;" fillcolor="#d4d4d4" stroked="f"/>
                <v:line id="Line 71" o:spid="_x0000_s1094" style="position:absolute;visibility:visible;mso-wrap-style:square" from="13569,3740" to="13576,3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AvccYAAADbAAAADwAAAGRycy9kb3ducmV2LnhtbESP3WoCMRSE7wt9h3AEb4pmrVBkNYq2&#10;VSwIxT+8PW6Ou0s3J0sSde3Tm0LBy2FmvmFGk8ZU4kLOl5YV9LoJCOLM6pJzBbvtvDMA4QOyxsoy&#10;KbiRh8n4+WmEqbZXXtNlE3IRIexTVFCEUKdS+qwgg75ra+LonawzGKJ0udQOrxFuKvmaJG/SYMlx&#10;ocCa3gvKfjZno+DQ+8p+1zs3W8wOL6sPPn5/7uVJqXarmQ5BBGrCI/zfXmoFgz78fYk/QI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QL3HGAAAA2wAAAA8AAAAAAAAA&#10;AAAAAAAAoQIAAGRycy9kb3ducmV2LnhtbFBLBQYAAAAABAAEAPkAAACUAwAAAAA=&#10;" strokecolor="#d4d4d4" strokeweight="0"/>
                <v:rect id="Rectangle 72" o:spid="_x0000_s1095" style="position:absolute;left:13569;top:3740;width:7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ANncMA&#10;AADbAAAADwAAAGRycy9kb3ducmV2LnhtbESP3WoCMRSE7wu+QzgFb4pmK1V0axQpCvbO2j7AYXPc&#10;7E9OliTq6tM3BaGXw8x8wyzXvW3FhXyoHCt4HWcgiAunKy4V/HzvRnMQISJrbB2TghsFWK8GT0vM&#10;tbvyF12OsRQJwiFHBSbGLpcyFIYshrHriJN3ct5iTNKXUnu8Jrht5STLZtJixWnBYEcfhormeLYK&#10;ZH3Qley2M1+fXhq9MJ9TvE+VGj73m3cQkfr4H36091rB/A3+vq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ANncMAAADbAAAADwAAAAAAAAAAAAAAAACYAgAAZHJzL2Rv&#10;d25yZXYueG1sUEsFBgAAAAAEAAQA9QAAAIgDAAAAAA==&#10;" fillcolor="#d4d4d4" stroked="f"/>
                <v:line id="Line 73" o:spid="_x0000_s1096" style="position:absolute;visibility:visible;mso-wrap-style:square" from="14941,3740" to="14947,3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USnsYAAADbAAAADwAAAGRycy9kb3ducmV2LnhtbESP3WoCMRSE7wt9h3AEb4pmLVhkNYq2&#10;VSwIxT+8PW6Ou0s3J0sSde3Tm0LBy2FmvmFGk8ZU4kLOl5YV9LoJCOLM6pJzBbvtvDMA4QOyxsoy&#10;KbiRh8n4+WmEqbZXXtNlE3IRIexTVFCEUKdS+qwgg75ra+LonawzGKJ0udQOrxFuKvmaJG/SYMlx&#10;ocCa3gvKfjZno+DQ+8p+1zs3W8wOL6sPPn5/7uVJqXarmQ5BBGrCI/zfXmoFgz78fYk/QI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1Ep7GAAAA2wAAAA8AAAAAAAAA&#10;AAAAAAAAoQIAAGRycy9kb3ducmV2LnhtbFBLBQYAAAAABAAEAPkAAACUAwAAAAA=&#10;" strokecolor="#d4d4d4" strokeweight="0"/>
                <v:rect id="Rectangle 74" o:spid="_x0000_s1097" style="position:absolute;left:14941;top:3740;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42ccMA&#10;AADbAAAADwAAAGRycy9kb3ducmV2LnhtbESP3WoCMRSE74W+QziF3kg324KLbjeKiIK9qz8PcNgc&#10;N6ubkyVJde3TN4WCl8PMfMNUi8F24ko+tI4VvGU5COLa6ZYbBcfD5nUKIkRkjZ1jUnCnAIv506jC&#10;Ursb7+i6j41IEA4lKjAx9qWUoTZkMWSuJ07eyXmLMUnfSO3xluC2k+95XkiLLacFgz2tDNWX/bdV&#10;IM9fupX9uvDn0/iiZ+Zzgj8TpV6eh+UHiEhDfIT/21utYFrA35f0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42ccMAAADbAAAADwAAAAAAAAAAAAAAAACYAgAAZHJzL2Rv&#10;d25yZXYueG1sUEsFBgAAAAAEAAQA9QAAAIgDAAAAAA==&#10;" fillcolor="#d4d4d4" stroked="f"/>
                <v:line id="Line 75" o:spid="_x0000_s1098" style="position:absolute;visibility:visible;mso-wrap-style:square" from="21037,3740" to="21043,3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spcsYAAADbAAAADwAAAGRycy9kb3ducmV2LnhtbESPT2sCMRTE74V+h/AEL0Wz9mBlNYq2&#10;VSwIxX94fW6eu0s3L0sSde2nN4WCx2FmfsOMJo2pxIWcLy0r6HUTEMSZ1SXnCnbbeWcAwgdkjZVl&#10;UnAjD5Px89MIU22vvKbLJuQiQtinqKAIoU6l9FlBBn3X1sTRO1lnMETpcqkdXiPcVPI1SfrSYMlx&#10;ocCa3gvKfjZno+DQ+8p+1zs3W8wOL6sPPn5/7uVJqXarmQ5BBGrCI/zfXmoFgzf4+xJ/gB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rKXLGAAAA2wAAAA8AAAAAAAAA&#10;AAAAAAAAoQIAAGRycy9kb3ducmV2LnhtbFBLBQYAAAAABAAEAPkAAACUAwAAAAA=&#10;" strokecolor="#d4d4d4" strokeweight="0"/>
                <v:rect id="Rectangle 76" o:spid="_x0000_s1099" style="position:absolute;left:21037;top:3740;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0HmMAA&#10;AADbAAAADwAAAGRycy9kb3ducmV2LnhtbERP3WrCMBS+H/gO4Qi7GZpOaNFqFBkK7m5ze4BDc2yq&#10;zUlJYtv59MvFYJcf3/9mN9pW9ORD41jB6zwDQVw53XCt4PvrOFuCCBFZY+uYFPxQgN128rTBUruB&#10;P6k/x1qkEA4lKjAxdqWUoTJkMcxdR5y4i/MWY4K+ltrjkMJtKxdZVkiLDacGgx29Gapu57tVIK8f&#10;upHdofDXy8tNr8x7jo9cqefpuF+DiDTGf/Gf+6QVLNPY9CX9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0HmMAAAADbAAAADwAAAAAAAAAAAAAAAACYAgAAZHJzL2Rvd25y&#10;ZXYueG1sUEsFBgAAAAAEAAQA9QAAAIUDAAAAAA==&#10;" fillcolor="#d4d4d4" stroked="f"/>
                <v:line id="Line 77" o:spid="_x0000_s1100" style="position:absolute;visibility:visible;mso-wrap-style:square" from="27139,3740" to="27146,3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gYm8YAAADbAAAADwAAAGRycy9kb3ducmV2LnhtbESPQWsCMRSE7wX/Q3hCL6Vm9SC6NYq2&#10;tlgQRKt4fW6eu4ublyVJdfXXG6HQ4zAz3zCjSWMqcSbnS8sKup0EBHFmdcm5gu3P5+sAhA/IGivL&#10;pOBKHibj1tMIU20vvKbzJuQiQtinqKAIoU6l9FlBBn3H1sTRO1pnMETpcqkdXiLcVLKXJH1psOS4&#10;UGBN7wVlp82vUbDvfme39dbNvmb7l+UHH1bznTwq9dxupm8gAjXhP/zXXmgFgyE8vsQfIM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4GJvGAAAA2wAAAA8AAAAAAAAA&#10;AAAAAAAAoQIAAGRycy9kb3ducmV2LnhtbFBLBQYAAAAABAAEAPkAAACUAwAAAAA=&#10;" strokecolor="#d4d4d4" strokeweight="0"/>
                <v:rect id="Rectangle 78" o:spid="_x0000_s1101" style="position:absolute;left:27139;top:3740;width:7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KdQ78A&#10;AADbAAAADwAAAGRycy9kb3ducmV2LnhtbERPzYrCMBC+C/sOYRa8iKYuKNo1yiK7oDetPsDQjE21&#10;mZQkq9WnNwfB48f3v1h1thFX8qF2rGA8ykAQl07XXCk4Hv6GMxAhImtsHJOCOwVYLT96C8y1u/Ge&#10;rkWsRArhkKMCE2ObSxlKQxbDyLXEiTs5bzEm6CupPd5SuG3kV5ZNpcWaU4PBltaGykvxbxXI807X&#10;sv2d+vNpcNFzs53gY6JU/7P7+QYRqYtv8cu90QrmaX36kn6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4p1DvwAAANsAAAAPAAAAAAAAAAAAAAAAAJgCAABkcnMvZG93bnJl&#10;di54bWxQSwUGAAAAAAQABAD1AAAAhAMAAAAA&#10;" fillcolor="#d4d4d4" stroked="f"/>
                <v:line id="Line 79" o:spid="_x0000_s1102" style="position:absolute;visibility:visible;mso-wrap-style:square" from="28282,3740" to="28289,3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eCQMYAAADbAAAADwAAAGRycy9kb3ducmV2LnhtbESPT2sCMRTE7wW/Q3hCL0Wz20Oxq1Fq&#10;1WKhUPyH19fNc3fp5mVJoq5+elMQehxm5jfMaNKaWpzI+cqygrSfgCDOra64ULDdLHoDED4ga6wt&#10;k4ILeZiMOw8jzLQ984pO61CICGGfoYIyhCaT0uclGfR92xBH72CdwRClK6R2eI5wU8vnJHmRBiuO&#10;CyU29F5S/rs+GgX79DO/rrZu+jHdP33N+Od7vpMHpR677dsQRKA2/Ifv7aVW8JrC35f4A+T4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XgkDGAAAA2wAAAA8AAAAAAAAA&#10;AAAAAAAAoQIAAGRycy9kb3ducmV2LnhtbFBLBQYAAAAABAAEAPkAAACUAwAAAAA=&#10;" strokecolor="#d4d4d4" strokeweight="0"/>
                <v:rect id="Rectangle 80" o:spid="_x0000_s1103" style="position:absolute;left:28282;top:3740;width:7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ymr8IA&#10;AADbAAAADwAAAGRycy9kb3ducmV2LnhtbESPzYoCMRCE78K+Q2hhL7JmFBQdjbLILujNn32AZtJO&#10;RiedIcnq6NMbQfBYVNVX1HzZ2lpcyIfKsYJBPwNBXDhdcang7/D7NQERIrLG2jEpuFGA5eKjM8dc&#10;uyvv6LKPpUgQDjkqMDE2uZShMGQx9F1DnLyj8xZjkr6U2uM1wW0th1k2lhYrTgsGG1oZKs77f6tA&#10;nra6ks3P2J+OvbOems0I7yOlPrvt9wxEpDa+w6/2WiuYDuH5Jf0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fKavwgAAANsAAAAPAAAAAAAAAAAAAAAAAJgCAABkcnMvZG93&#10;bnJldi54bWxQSwUGAAAAAAQABAD1AAAAhwMAAAAA&#10;" fillcolor="#d4d4d4" stroked="f"/>
                <v:line id="Line 81" o:spid="_x0000_s1104" style="position:absolute;visibility:visible;mso-wrap-style:square" from="34378,3740" to="34385,3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m5rMcAAADbAAAADwAAAGRycy9kb3ducmV2LnhtbESPW2sCMRSE3wv9D+EUfCma1YK0q1Fq&#10;vaBQKN7w9XRz3F26OVmSqGt/vREKfRxm5htmOG5MJc7kfGlZQbeTgCDOrC45V7DbztuvIHxA1lhZ&#10;JgVX8jAePT4MMdX2wms6b0IuIoR9igqKEOpUSp8VZNB3bE0cvaN1BkOULpfa4SXCTSV7SdKXBkuO&#10;CwXW9FFQ9rM5GQWH7ir7Xe/cZDE5PH9O+ftrtpdHpVpPzfsARKAm/If/2kut4O0F7l/iD5C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SbmsxwAAANsAAAAPAAAAAAAA&#10;AAAAAAAAAKECAABkcnMvZG93bnJldi54bWxQSwUGAAAAAAQABAD5AAAAlQMAAAAA&#10;" strokecolor="#d4d4d4" strokeweight="0"/>
                <v:rect id="Rectangle 82" o:spid="_x0000_s1105" style="position:absolute;left:34378;top:3740;width:7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mbQMMA&#10;AADbAAAADwAAAGRycy9kb3ducmV2LnhtbESP0WoCMRRE3wv+Q7gFX4pmK1V0u1GkKNg3a/sBl83d&#10;zermZkmirn59UxD6OMzMGaZY9bYVF/KhcazgdZyBIC6dbrhW8PO9Hc1BhIissXVMCm4UYLUcPBWY&#10;a3flL7ocYi0ShEOOCkyMXS5lKA1ZDGPXESevct5iTNLXUnu8Jrht5STLZtJiw2nBYEcfhsrT4WwV&#10;yONeN7LbzPyxejnphfmc4n2q1PC5X7+DiNTH//CjvdMKFm/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mbQMMAAADbAAAADwAAAAAAAAAAAAAAAACYAgAAZHJzL2Rv&#10;d25yZXYueG1sUEsFBgAAAAAEAAQA9QAAAIgDAAAAAA==&#10;" fillcolor="#d4d4d4" stroked="f"/>
                <v:line id="Line 83" o:spid="_x0000_s1106" style="position:absolute;visibility:visible;mso-wrap-style:square" from="35750,3740" to="35756,3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yEQ8cAAADbAAAADwAAAGRycy9kb3ducmV2LnhtbESPW2sCMRSE3wv9D+EUfCmaVai0q1Fq&#10;vaBQKN7w9XRz3F26OVmSqGt/vREKfRxm5htmOG5MJc7kfGlZQbeTgCDOrC45V7DbztuvIHxA1lhZ&#10;JgVX8jAePT4MMdX2wms6b0IuIoR9igqKEOpUSp8VZNB3bE0cvaN1BkOULpfa4SXCTSV7SdKXBkuO&#10;CwXW9FFQ9rM5GQWH7ir7Xe/cZDE5PH9O+ftrtpdHpVpPzfsARKAm/If/2kut4O0F7l/iD5C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47IRDxwAAANsAAAAPAAAAAAAA&#10;AAAAAAAAAKECAABkcnMvZG93bnJldi54bWxQSwUGAAAAAAQABAD5AAAAlQMAAAAA&#10;" strokecolor="#d4d4d4" strokeweight="0"/>
                <v:rect id="Rectangle 84" o:spid="_x0000_s1107" style="position:absolute;left:35750;top:3740;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egrMMA&#10;AADbAAAADwAAAGRycy9kb3ducmV2LnhtbESP3WoCMRSE74W+QziF3kg324KLbjeKiIK9qz8PcNgc&#10;N6ubkyVJde3TN4WCl8PMfMNUi8F24ko+tI4VvGU5COLa6ZYbBcfD5nUKIkRkjZ1jUnCnAIv506jC&#10;Ursb7+i6j41IEA4lKjAx9qWUoTZkMWSuJ07eyXmLMUnfSO3xluC2k+95XkiLLacFgz2tDNWX/bdV&#10;IM9fupX9uvDn0/iiZ+Zzgj8TpV6eh+UHiEhDfIT/21utYFbA35f0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egrMMAAADbAAAADwAAAAAAAAAAAAAAAACYAgAAZHJzL2Rv&#10;d25yZXYueG1sUEsFBgAAAAAEAAQA9QAAAIgDAAAAAA==&#10;" fillcolor="#d4d4d4" stroked="f"/>
                <v:line id="Line 85" o:spid="_x0000_s1108" style="position:absolute;visibility:visible;mso-wrap-style:square" from="41852,3740" to="41859,3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K/r8cAAADbAAAADwAAAGRycy9kb3ducmV2LnhtbESPW2sCMRSE3wv9D+EUfCma1Yfarkap&#10;9YJCoXjD19PNcXfp5mRJoq799UYo9HGYmW+Y4bgxlTiT86VlBd1OAoI4s7rkXMFuO2+/gvABWWNl&#10;mRRcycN49PgwxFTbC6/pvAm5iBD2KSooQqhTKX1WkEHfsTVx9I7WGQxRulxqh5cIN5XsJcmLNFhy&#10;XCiwpo+Csp/NySg4dFfZ73rnJovJ4flzyt9fs708KtV6at4HIAI14T/8115qBW99uH+JP0CO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cr+vxwAAANsAAAAPAAAAAAAA&#10;AAAAAAAAAKECAABkcnMvZG93bnJldi54bWxQSwUGAAAAAAQABAD5AAAAlQMAAAAA&#10;" strokecolor="#d4d4d4" strokeweight="0"/>
                <v:rect id="Rectangle 86" o:spid="_x0000_s1109" style="position:absolute;left:41852;top:3740;width:7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SRRb8A&#10;AADbAAAADwAAAGRycy9kb3ducmV2LnhtbERPzYrCMBC+C/sOYRa8iKYuKNo1yiK7oDetPsDQjE21&#10;mZQkq9WnNwfB48f3v1h1thFX8qF2rGA8ykAQl07XXCk4Hv6GMxAhImtsHJOCOwVYLT96C8y1u/Ge&#10;rkWsRArhkKMCE2ObSxlKQxbDyLXEiTs5bzEm6CupPd5SuG3kV5ZNpcWaU4PBltaGykvxbxXI807X&#10;sv2d+vNpcNFzs53gY6JU/7P7+QYRqYtv8cu90QrmaWz6kn6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lJFFvwAAANsAAAAPAAAAAAAAAAAAAAAAAJgCAABkcnMvZG93bnJl&#10;di54bWxQSwUGAAAAAAQABAD1AAAAhAMAAAAA&#10;" fillcolor="#d4d4d4" stroked="f"/>
                <v:line id="Line 87" o:spid="_x0000_s1110" style="position:absolute;visibility:visible;mso-wrap-style:square" from="49244,3740" to="49250,3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GORsYAAADbAAAADwAAAGRycy9kb3ducmV2LnhtbESPT2sCMRTE74V+h/AEL0Wz9iB1NYq2&#10;VSwIxX94fW6eu0s3L0sSde2nN4WCx2FmfsOMJo2pxIWcLy0r6HUTEMSZ1SXnCnbbeecNhA/IGivL&#10;pOBGHibj56cRptpeeU2XTchFhLBPUUERQp1K6bOCDPqurYmjd7LOYIjS5VI7vEa4qeRrkvSlwZLj&#10;QoE1vReU/WzORsGh95X9rndutpgdXlYffPz+3MuTUu1WMx2CCNSER/i/vdQKBgP4+xJ/gB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hjkbGAAAA2wAAAA8AAAAAAAAA&#10;AAAAAAAAoQIAAGRycy9kb3ducmV2LnhtbFBLBQYAAAAABAAEAPkAAACUAwAAAAA=&#10;" strokecolor="#d4d4d4" strokeweight="0"/>
                <v:rect id="Rectangle 88" o:spid="_x0000_s1111" style="position:absolute;left:49244;top:3740;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dOnsQA&#10;AADcAAAADwAAAGRycy9kb3ducmV2LnhtbESPQWsCMRCF7wX/Q5hCL6VmKyh2axQpFfRm1R8wbMbN&#10;6mayJKlu/fXOQehthvfmvW9mi9636kIxNYENvA8LUMRVsA3XBg771dsUVMrIFtvAZOCPEizmg6cZ&#10;ljZc+Ycuu1wrCeFUogGXc1dqnSpHHtMwdMSiHUP0mGWNtbYRrxLuWz0qion22LA0OOzoy1F13v16&#10;A/q0tY3uvifxdHw92w+3GeNtbMzLc7/8BJWpz//mx/XaCn4h+PKMTK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nTp7EAAAA3AAAAA8AAAAAAAAAAAAAAAAAmAIAAGRycy9k&#10;b3ducmV2LnhtbFBLBQYAAAAABAAEAPUAAACJAwAAAAA=&#10;" fillcolor="#d4d4d4" stroked="f"/>
                <v:line id="Line 89" o:spid="_x0000_s1112" style="position:absolute;visibility:visible;mso-wrap-style:square" from="49320,0" to="493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YR8sQAAADcAAAADwAAAGRycy9kb3ducmV2LnhtbERPS2sCMRC+F/wPYQQvpWa3BymrUeqj&#10;pUJBfBSv0824u7iZLEnU1V/fFARv8/E9ZzRpTS3O5HxlWUHaT0AQ51ZXXCjYbT9e3kD4gKyxtkwK&#10;ruRhMu48jTDT9sJrOm9CIWII+wwVlCE0mZQ+L8mg79uGOHIH6wyGCF0htcNLDDe1fE2SgTRYcWwo&#10;saFZSflxczIK9ukyv613bvo53T9/z/l3tfiRB6V63fZ9CCJQGx7iu/tLx/lJCv/PxAv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xhHyxAAAANwAAAAPAAAAAAAAAAAA&#10;AAAAAKECAABkcnMvZG93bnJldi54bWxQSwUGAAAAAAQABAD5AAAAkgMAAAAA&#10;" strokecolor="#d4d4d4" strokeweight="0"/>
                <v:rect id="Rectangle 90" o:spid="_x0000_s1113" style="position:absolute;left:49320;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1csIA&#10;AADcAAAADwAAAGRycy9kb3ducmV2LnhtbERP3WrCMBS+H/gO4QjeDE0nKFpNi4wJ292mPsChOTbV&#10;5qQkWdvt6ZfBYHfn4/s9+3K0rejJh8axgqdFBoK4crrhWsHlfJxvQISIrLF1TAq+KEBZTB72mGs3&#10;8Af1p1iLFMIhRwUmxi6XMlSGLIaF64gTd3XeYkzQ11J7HFK4beUyy9bSYsOpwWBHz4aq++nTKpC3&#10;d93I7mXtb9fHu96atxV+r5SaTcfDDkSkMf6L/9yvOs3PlvD7TLp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VywgAAANwAAAAPAAAAAAAAAAAAAAAAAJgCAABkcnMvZG93&#10;bnJldi54bWxQSwUGAAAAAAQABAD1AAAAhwMAAAAA&#10;" fillcolor="#d4d4d4" stroked="f"/>
                <v:line id="Line 91" o:spid="_x0000_s1114" style="position:absolute;visibility:visible;mso-wrap-style:square" from="49320,1828" to="49326,1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gqHsQAAADcAAAADwAAAGRycy9kb3ducmV2LnhtbERP22oCMRB9L/QfwhR8KZrVQpHVKNrW&#10;olAo3vB13Iy7SzeTJYm6+vVGKPg2h3Od4bgxlTiR86VlBd1OAoI4s7rkXMFmPWv3QfiArLGyTAou&#10;5GE8en4aYqrtmZd0WoVcxBD2KSooQqhTKX1WkEHfsTVx5A7WGQwRulxqh+cYbirZS5J3abDk2FBg&#10;TR8FZX+ro1Gw6y6y63Ljpt/T3evPJ+9/v7byoFTrpZkMQARqwkP8757rOD95g/sz8QI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WCoexAAAANwAAAAPAAAAAAAAAAAA&#10;AAAAAKECAABkcnMvZG93bnJldi54bWxQSwUGAAAAAAQABAD5AAAAkgMAAAAA&#10;" strokecolor="#d4d4d4" strokeweight="0"/>
                <v:rect id="Rectangle 92" o:spid="_x0000_s1115" style="position:absolute;left:49320;top:1828;width:76;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xIncEA&#10;AADcAAAADwAAAGRycy9kb3ducmV2LnhtbERPzWoCMRC+C32HMAUvollFpW6NUsRCvdW1DzBsxs3q&#10;ZrIkUbd9eiMUvM3H9zvLdWcbcSUfascKxqMMBHHpdM2Vgp/D5/ANRIjIGhvHpOCXAqxXL70l5trd&#10;eE/XIlYihXDIUYGJsc2lDKUhi2HkWuLEHZ23GBP0ldQebyncNnKSZXNpsebUYLCljaHyXFysAnn6&#10;1rVst3N/Og7OemF2M/ybKdV/7T7eQUTq4lP87/7SaX42hccz6QK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cSJ3BAAAA3AAAAA8AAAAAAAAAAAAAAAAAmAIAAGRycy9kb3du&#10;cmV2LnhtbFBLBQYAAAAABAAEAPUAAACGAwAAAAA=&#10;" fillcolor="#d4d4d4" stroked="f"/>
                <v:line id="Line 93" o:spid="_x0000_s1116" style="position:absolute;visibility:visible;mso-wrap-style:square" from="49320,3663" to="49326,3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0X8cQAAADcAAAADwAAAGRycy9kb3ducmV2LnhtbERP22oCMRB9L/QfwhR8KZpVaJHVKNrW&#10;olAo3vB13Iy7SzeTJYm6+vVGKPg2h3Od4bgxlTiR86VlBd1OAoI4s7rkXMFmPWv3QfiArLGyTAou&#10;5GE8en4aYqrtmZd0WoVcxBD2KSooQqhTKX1WkEHfsTVx5A7WGQwRulxqh+cYbirZS5J3abDk2FBg&#10;TR8FZX+ro1Gw6y6y63Ljpt/T3evPJ+9/v7byoFTrpZkMQARqwkP8757rOD95g/sz8QI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RfxxAAAANwAAAAPAAAAAAAAAAAA&#10;AAAAAKECAABkcnMvZG93bnJldi54bWxQSwUGAAAAAAQABAD5AAAAkgMAAAAA&#10;" strokecolor="#d4d4d4" strokeweight="0"/>
                <v:rect id="Rectangle 94" o:spid="_x0000_s1117" style="position:absolute;left:49320;top:3663;width:76;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JzccEA&#10;AADcAAAADwAAAGRycy9kb3ducmV2LnhtbERP3WrCMBS+H/gO4Qi7GZo6sMzaKCIK7m5zPsChOTat&#10;zUlJotY9/TIY7O58fL+nXA+2EzfyoXGsYDbNQBBXTjdcKzh97SdvIEJE1tg5JgUPCrBejZ5KLLS7&#10;8yfdjrEWKYRDgQpMjH0hZagMWQxT1xMn7uy8xZigr6X2eE/htpOvWZZLiw2nBoM9bQ1Vl+PVKpDt&#10;h25kv8t9e3656IV5n+P3XKnn8bBZgog0xH/xn/ug0/wsh99n0gV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Cc3HBAAAA3AAAAA8AAAAAAAAAAAAAAAAAmAIAAGRycy9kb3du&#10;cmV2LnhtbFBLBQYAAAAABAAEAPUAAACGAwAAAAA=&#10;" fillcolor="#d4d4d4" stroked="f"/>
                <w10:wrap anchorx="margin"/>
              </v:group>
            </w:pict>
          </mc:Fallback>
        </mc:AlternateContent>
      </w:r>
      <w:r w:rsidR="00954A25" w:rsidRPr="009769FC">
        <w:rPr>
          <w:rFonts w:asciiTheme="minorHAnsi" w:hAnsiTheme="minorHAnsi"/>
        </w:rPr>
        <w:t>1</w:t>
      </w:r>
      <w:r w:rsidR="00BE4360">
        <w:rPr>
          <w:rFonts w:asciiTheme="minorHAnsi" w:hAnsiTheme="minorHAnsi"/>
        </w:rPr>
        <w:t>. Blair</w:t>
      </w:r>
      <w:r w:rsidR="00954A25" w:rsidRPr="009769FC">
        <w:rPr>
          <w:rFonts w:asciiTheme="minorHAnsi" w:hAnsiTheme="minorHAnsi"/>
        </w:rPr>
        <w:t xml:space="preserve"> Company experienced an accounting event that affected its financial statements as indicated below:</w:t>
      </w:r>
      <w:r w:rsidR="00954A25" w:rsidRPr="009769FC">
        <w:rPr>
          <w:rFonts w:asciiTheme="minorHAnsi" w:hAnsiTheme="minorHAnsi"/>
        </w:rPr>
        <w:br/>
        <w:t>  </w:t>
      </w:r>
      <w:r w:rsidR="00954A25" w:rsidRPr="009769FC">
        <w:rPr>
          <w:rFonts w:asciiTheme="minorHAnsi" w:hAnsiTheme="minorHAnsi"/>
        </w:rPr>
        <w:br/>
        <w:t xml:space="preserve">Which of the following accounting events could have caused </w:t>
      </w:r>
      <w:r w:rsidR="00BE4360">
        <w:rPr>
          <w:rFonts w:asciiTheme="minorHAnsi" w:hAnsiTheme="minorHAnsi"/>
        </w:rPr>
        <w:t>these effects on Blair</w:t>
      </w:r>
      <w:r w:rsidR="00954A25" w:rsidRPr="009769FC">
        <w:rPr>
          <w:rFonts w:asciiTheme="minorHAnsi" w:hAnsiTheme="minorHAnsi"/>
        </w:rPr>
        <w:t>'s statements? </w:t>
      </w:r>
      <w:r w:rsidR="00954A25" w:rsidRPr="009769FC">
        <w:rPr>
          <w:rFonts w:asciiTheme="minorHAnsi" w:hAnsiTheme="minorHAnsi"/>
        </w:rPr>
        <w:br/>
      </w:r>
      <w:r w:rsidR="00BE4360">
        <w:rPr>
          <w:rFonts w:asciiTheme="minorHAnsi" w:hAnsiTheme="minorHAnsi"/>
          <w:bCs/>
        </w:rPr>
        <w:t>A. Paid a cash dividend</w:t>
      </w:r>
      <w:r w:rsidR="00954A25" w:rsidRPr="00BE4360">
        <w:rPr>
          <w:rFonts w:asciiTheme="minorHAnsi" w:hAnsiTheme="minorHAnsi"/>
          <w:bCs/>
        </w:rPr>
        <w:t>.</w:t>
      </w:r>
      <w:r w:rsidR="00954A25" w:rsidRPr="00BE4360">
        <w:rPr>
          <w:rFonts w:asciiTheme="minorHAnsi" w:hAnsiTheme="minorHAnsi"/>
          <w:bCs/>
        </w:rPr>
        <w:br/>
        <w:t>B.</w:t>
      </w:r>
      <w:r w:rsidR="00BE4360">
        <w:rPr>
          <w:rFonts w:asciiTheme="minorHAnsi" w:hAnsiTheme="minorHAnsi"/>
          <w:bCs/>
        </w:rPr>
        <w:t> Accrued revenue on account</w:t>
      </w:r>
      <w:r w:rsidR="00954A25" w:rsidRPr="00BE4360">
        <w:rPr>
          <w:rFonts w:asciiTheme="minorHAnsi" w:hAnsiTheme="minorHAnsi"/>
          <w:bCs/>
        </w:rPr>
        <w:t>.</w:t>
      </w:r>
      <w:r w:rsidR="00954A25" w:rsidRPr="00BE4360">
        <w:rPr>
          <w:rFonts w:asciiTheme="minorHAnsi" w:hAnsiTheme="minorHAnsi"/>
          <w:bCs/>
        </w:rPr>
        <w:br/>
        <w:t>C.</w:t>
      </w:r>
      <w:r w:rsidR="00BE4360">
        <w:rPr>
          <w:rFonts w:asciiTheme="minorHAnsi" w:hAnsiTheme="minorHAnsi"/>
          <w:bCs/>
        </w:rPr>
        <w:t> Paid on accounts payable</w:t>
      </w:r>
      <w:r w:rsidR="00954A25" w:rsidRPr="00BE4360">
        <w:rPr>
          <w:rFonts w:asciiTheme="minorHAnsi" w:hAnsiTheme="minorHAnsi"/>
          <w:bCs/>
        </w:rPr>
        <w:t>.</w:t>
      </w:r>
      <w:r w:rsidR="00954A25" w:rsidRPr="00BE4360">
        <w:rPr>
          <w:rFonts w:asciiTheme="minorHAnsi" w:hAnsiTheme="minorHAnsi"/>
          <w:bCs/>
        </w:rPr>
        <w:br/>
        <w:t>D.</w:t>
      </w:r>
      <w:r w:rsidR="00BE4360">
        <w:rPr>
          <w:rFonts w:asciiTheme="minorHAnsi" w:hAnsiTheme="minorHAnsi"/>
          <w:bCs/>
        </w:rPr>
        <w:t> Accrued salary expense</w:t>
      </w:r>
      <w:r w:rsidR="00954A25" w:rsidRPr="00BE4360">
        <w:rPr>
          <w:rFonts w:asciiTheme="minorHAnsi" w:hAnsiTheme="minorHAnsi"/>
          <w:bCs/>
        </w:rPr>
        <w:t>.</w:t>
      </w:r>
    </w:p>
    <w:p w:rsidR="00954A25" w:rsidRPr="009769FC" w:rsidRDefault="005B06E9" w:rsidP="00954A25">
      <w:pPr>
        <w:keepNext/>
        <w:keepLines/>
        <w:widowControl w:val="0"/>
        <w:autoSpaceDE w:val="0"/>
        <w:autoSpaceDN w:val="0"/>
        <w:adjustRightInd w:val="0"/>
        <w:spacing w:before="319" w:after="319"/>
        <w:rPr>
          <w:rFonts w:asciiTheme="minorHAnsi" w:hAnsiTheme="minorHAnsi"/>
          <w:noProof/>
          <w:lang w:eastAsia="en-US"/>
        </w:rPr>
      </w:pPr>
      <w:r>
        <w:rPr>
          <w:rFonts w:asciiTheme="minorHAnsi" w:hAnsiTheme="minorHAnsi"/>
        </w:rPr>
        <w:t>2. Geary Company paid for 12 months’ rent in advance on October 1.  Which of the following shows how the December 31 entry to recognize rent expense affects Geary</w:t>
      </w:r>
      <w:r w:rsidR="00954A25" w:rsidRPr="009769FC">
        <w:rPr>
          <w:rFonts w:asciiTheme="minorHAnsi" w:hAnsiTheme="minorHAnsi"/>
        </w:rPr>
        <w:t>'s financial statements?  </w:t>
      </w:r>
    </w:p>
    <w:p w:rsidR="00954A25" w:rsidRPr="00CA1034" w:rsidRDefault="000F35B3" w:rsidP="00954A25">
      <w:pPr>
        <w:keepNext/>
        <w:keepLines/>
        <w:widowControl w:val="0"/>
        <w:autoSpaceDE w:val="0"/>
        <w:autoSpaceDN w:val="0"/>
        <w:adjustRightInd w:val="0"/>
        <w:spacing w:before="319" w:after="319"/>
        <w:rPr>
          <w:rFonts w:asciiTheme="minorHAnsi" w:hAnsiTheme="minorHAnsi"/>
          <w:bCs/>
        </w:rPr>
      </w:pPr>
      <w:r>
        <w:rPr>
          <w:rFonts w:asciiTheme="minorHAnsi" w:hAnsiTheme="minorHAnsi"/>
        </w:rPr>
        <w:t xml:space="preserve">     </w:t>
      </w:r>
      <w:r w:rsidRPr="000F35B3">
        <w:rPr>
          <w:noProof/>
          <w:lang w:eastAsia="en-US"/>
        </w:rPr>
        <w:drawing>
          <wp:inline distT="0" distB="0" distL="0" distR="0">
            <wp:extent cx="4932045" cy="1936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32045" cy="193675"/>
                    </a:xfrm>
                    <a:prstGeom prst="rect">
                      <a:avLst/>
                    </a:prstGeom>
                    <a:noFill/>
                    <a:ln>
                      <a:noFill/>
                    </a:ln>
                  </pic:spPr>
                </pic:pic>
              </a:graphicData>
            </a:graphic>
          </wp:inline>
        </w:drawing>
      </w:r>
      <w:r w:rsidR="00954A25" w:rsidRPr="009769FC">
        <w:rPr>
          <w:rFonts w:asciiTheme="minorHAnsi" w:hAnsiTheme="minorHAnsi"/>
        </w:rPr>
        <w:t>  </w:t>
      </w:r>
      <w:r w:rsidR="00954A25" w:rsidRPr="009769FC">
        <w:rPr>
          <w:rFonts w:asciiTheme="minorHAnsi" w:hAnsiTheme="minorHAnsi"/>
        </w:rPr>
        <w:br/>
      </w:r>
      <w:r w:rsidR="00954A25" w:rsidRPr="00CA1034">
        <w:rPr>
          <w:rFonts w:asciiTheme="minorHAnsi" w:hAnsiTheme="minorHAnsi"/>
          <w:bCs/>
        </w:rPr>
        <w:t>A. </w:t>
      </w:r>
      <w:r w:rsidR="005B06E9" w:rsidRPr="00CA1034">
        <w:rPr>
          <w:rFonts w:asciiTheme="minorHAnsi" w:hAnsiTheme="minorHAnsi"/>
          <w:bCs/>
          <w:noProof/>
          <w:lang w:eastAsia="en-US"/>
        </w:rPr>
        <w:drawing>
          <wp:inline distT="0" distB="0" distL="0" distR="0" wp14:anchorId="6DCEB1C9" wp14:editId="2D874BDB">
            <wp:extent cx="4932045" cy="19367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2045" cy="193675"/>
                    </a:xfrm>
                    <a:prstGeom prst="rect">
                      <a:avLst/>
                    </a:prstGeom>
                    <a:noFill/>
                    <a:ln>
                      <a:noFill/>
                    </a:ln>
                  </pic:spPr>
                </pic:pic>
              </a:graphicData>
            </a:graphic>
          </wp:inline>
        </w:drawing>
      </w:r>
      <w:r w:rsidR="00954A25" w:rsidRPr="00CA1034">
        <w:rPr>
          <w:rFonts w:asciiTheme="minorHAnsi" w:hAnsiTheme="minorHAnsi"/>
          <w:bCs/>
        </w:rPr>
        <w:br/>
        <w:t>B. </w:t>
      </w:r>
      <w:r w:rsidRPr="00CA1034">
        <w:rPr>
          <w:rFonts w:asciiTheme="minorHAnsi" w:hAnsiTheme="minorHAnsi"/>
          <w:bCs/>
          <w:noProof/>
          <w:lang w:eastAsia="en-US"/>
        </w:rPr>
        <w:drawing>
          <wp:inline distT="0" distB="0" distL="0" distR="0" wp14:anchorId="3A75D053" wp14:editId="54C5C9BB">
            <wp:extent cx="4932045" cy="19367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2045" cy="193675"/>
                    </a:xfrm>
                    <a:prstGeom prst="rect">
                      <a:avLst/>
                    </a:prstGeom>
                    <a:noFill/>
                    <a:ln>
                      <a:noFill/>
                    </a:ln>
                  </pic:spPr>
                </pic:pic>
              </a:graphicData>
            </a:graphic>
          </wp:inline>
        </w:drawing>
      </w:r>
      <w:r w:rsidR="00954A25" w:rsidRPr="00CA1034">
        <w:rPr>
          <w:rFonts w:asciiTheme="minorHAnsi" w:hAnsiTheme="minorHAnsi"/>
          <w:bCs/>
        </w:rPr>
        <w:br/>
        <w:t>C. </w:t>
      </w:r>
      <w:r w:rsidRPr="00CA1034">
        <w:rPr>
          <w:rFonts w:asciiTheme="minorHAnsi" w:hAnsiTheme="minorHAnsi"/>
          <w:bCs/>
          <w:noProof/>
          <w:lang w:eastAsia="en-US"/>
        </w:rPr>
        <w:drawing>
          <wp:inline distT="0" distB="0" distL="0" distR="0" wp14:anchorId="42D8F302" wp14:editId="17EF7908">
            <wp:extent cx="4932045" cy="19367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2045" cy="193675"/>
                    </a:xfrm>
                    <a:prstGeom prst="rect">
                      <a:avLst/>
                    </a:prstGeom>
                    <a:noFill/>
                    <a:ln>
                      <a:noFill/>
                    </a:ln>
                  </pic:spPr>
                </pic:pic>
              </a:graphicData>
            </a:graphic>
          </wp:inline>
        </w:drawing>
      </w:r>
      <w:r w:rsidR="00954A25" w:rsidRPr="00CA1034">
        <w:rPr>
          <w:rFonts w:asciiTheme="minorHAnsi" w:hAnsiTheme="minorHAnsi"/>
          <w:bCs/>
        </w:rPr>
        <w:br/>
        <w:t>D. </w:t>
      </w:r>
      <w:r w:rsidRPr="00CA1034">
        <w:rPr>
          <w:rFonts w:asciiTheme="minorHAnsi" w:hAnsiTheme="minorHAnsi"/>
          <w:bCs/>
          <w:noProof/>
          <w:lang w:eastAsia="en-US"/>
        </w:rPr>
        <w:drawing>
          <wp:inline distT="0" distB="0" distL="0" distR="0" wp14:anchorId="5902F18F" wp14:editId="60F9E9FE">
            <wp:extent cx="4932045" cy="193675"/>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2045" cy="193675"/>
                    </a:xfrm>
                    <a:prstGeom prst="rect">
                      <a:avLst/>
                    </a:prstGeom>
                    <a:noFill/>
                    <a:ln>
                      <a:noFill/>
                    </a:ln>
                  </pic:spPr>
                </pic:pic>
              </a:graphicData>
            </a:graphic>
          </wp:inline>
        </w:drawing>
      </w:r>
    </w:p>
    <w:p w:rsidR="005B06E9" w:rsidRPr="00CA1034" w:rsidRDefault="00D772ED" w:rsidP="005B06E9">
      <w:pPr>
        <w:keepNext/>
        <w:keepLines/>
        <w:widowControl w:val="0"/>
        <w:autoSpaceDE w:val="0"/>
        <w:autoSpaceDN w:val="0"/>
        <w:adjustRightInd w:val="0"/>
        <w:spacing w:before="319" w:after="319"/>
        <w:rPr>
          <w:rFonts w:asciiTheme="minorHAnsi" w:hAnsiTheme="minorHAnsi"/>
          <w:bCs/>
        </w:rPr>
      </w:pPr>
      <w:r>
        <w:rPr>
          <w:rFonts w:asciiTheme="minorHAnsi" w:hAnsiTheme="minorHAnsi"/>
          <w:bCs/>
        </w:rPr>
        <w:t xml:space="preserve">3. </w:t>
      </w:r>
      <w:r w:rsidR="005B06E9" w:rsidRPr="00CA1034">
        <w:rPr>
          <w:rFonts w:asciiTheme="minorHAnsi" w:hAnsiTheme="minorHAnsi"/>
          <w:bCs/>
        </w:rPr>
        <w:t> </w:t>
      </w:r>
      <w:r w:rsidR="00CA1034" w:rsidRPr="00CA1034">
        <w:rPr>
          <w:rFonts w:asciiTheme="minorHAnsi" w:hAnsiTheme="minorHAnsi"/>
          <w:bCs/>
        </w:rPr>
        <w:t>On August 1, North Company received an advance f</w:t>
      </w:r>
      <w:r w:rsidR="0038581F">
        <w:rPr>
          <w:rFonts w:asciiTheme="minorHAnsi" w:hAnsiTheme="minorHAnsi"/>
          <w:bCs/>
        </w:rPr>
        <w:t>rom South Company for work to complete</w:t>
      </w:r>
      <w:r w:rsidR="00CA1034" w:rsidRPr="00CA1034">
        <w:rPr>
          <w:rFonts w:asciiTheme="minorHAnsi" w:hAnsiTheme="minorHAnsi"/>
          <w:bCs/>
        </w:rPr>
        <w:t xml:space="preserve"> over the next 12 months</w:t>
      </w:r>
      <w:r w:rsidR="005B06E9" w:rsidRPr="00CA1034">
        <w:rPr>
          <w:rFonts w:asciiTheme="minorHAnsi" w:hAnsiTheme="minorHAnsi"/>
          <w:bCs/>
        </w:rPr>
        <w:t>.  Which of the fol</w:t>
      </w:r>
      <w:r w:rsidR="00CA1034" w:rsidRPr="00CA1034">
        <w:rPr>
          <w:rFonts w:asciiTheme="minorHAnsi" w:hAnsiTheme="minorHAnsi"/>
          <w:bCs/>
        </w:rPr>
        <w:t>lowing shows how the August 1 entry affects North</w:t>
      </w:r>
      <w:r w:rsidR="005B06E9" w:rsidRPr="00CA1034">
        <w:rPr>
          <w:rFonts w:asciiTheme="minorHAnsi" w:hAnsiTheme="minorHAnsi"/>
          <w:bCs/>
        </w:rPr>
        <w:t>'s financial statements?  </w:t>
      </w:r>
    </w:p>
    <w:p w:rsidR="005B06E9" w:rsidRPr="00CA1034" w:rsidRDefault="005B06E9" w:rsidP="005B06E9">
      <w:pPr>
        <w:keepNext/>
        <w:keepLines/>
        <w:widowControl w:val="0"/>
        <w:autoSpaceDE w:val="0"/>
        <w:autoSpaceDN w:val="0"/>
        <w:adjustRightInd w:val="0"/>
        <w:spacing w:before="319" w:after="319"/>
        <w:rPr>
          <w:rFonts w:asciiTheme="minorHAnsi" w:hAnsiTheme="minorHAnsi"/>
          <w:bCs/>
        </w:rPr>
      </w:pPr>
      <w:r w:rsidRPr="00CA1034">
        <w:rPr>
          <w:rFonts w:asciiTheme="minorHAnsi" w:hAnsiTheme="minorHAnsi"/>
          <w:bCs/>
        </w:rPr>
        <w:t xml:space="preserve">     </w:t>
      </w:r>
      <w:r w:rsidRPr="00CA1034">
        <w:rPr>
          <w:rFonts w:asciiTheme="minorHAnsi" w:hAnsiTheme="minorHAnsi"/>
          <w:bCs/>
          <w:noProof/>
          <w:lang w:eastAsia="en-US"/>
        </w:rPr>
        <w:drawing>
          <wp:inline distT="0" distB="0" distL="0" distR="0" wp14:anchorId="6E929674" wp14:editId="08A2D089">
            <wp:extent cx="4932045" cy="19367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32045" cy="193675"/>
                    </a:xfrm>
                    <a:prstGeom prst="rect">
                      <a:avLst/>
                    </a:prstGeom>
                    <a:noFill/>
                    <a:ln>
                      <a:noFill/>
                    </a:ln>
                  </pic:spPr>
                </pic:pic>
              </a:graphicData>
            </a:graphic>
          </wp:inline>
        </w:drawing>
      </w:r>
      <w:r w:rsidRPr="00CA1034">
        <w:rPr>
          <w:rFonts w:asciiTheme="minorHAnsi" w:hAnsiTheme="minorHAnsi"/>
          <w:bCs/>
        </w:rPr>
        <w:t>  </w:t>
      </w:r>
      <w:r w:rsidRPr="00CA1034">
        <w:rPr>
          <w:rFonts w:asciiTheme="minorHAnsi" w:hAnsiTheme="minorHAnsi"/>
          <w:bCs/>
        </w:rPr>
        <w:br/>
        <w:t>A. </w:t>
      </w:r>
      <w:r w:rsidR="00CA1034" w:rsidRPr="00CA1034">
        <w:rPr>
          <w:noProof/>
          <w:lang w:eastAsia="en-US"/>
        </w:rPr>
        <w:drawing>
          <wp:inline distT="0" distB="0" distL="0" distR="0">
            <wp:extent cx="4932045" cy="193675"/>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2045" cy="193675"/>
                    </a:xfrm>
                    <a:prstGeom prst="rect">
                      <a:avLst/>
                    </a:prstGeom>
                    <a:noFill/>
                    <a:ln>
                      <a:noFill/>
                    </a:ln>
                  </pic:spPr>
                </pic:pic>
              </a:graphicData>
            </a:graphic>
          </wp:inline>
        </w:drawing>
      </w:r>
      <w:r w:rsidRPr="00CA1034">
        <w:rPr>
          <w:rFonts w:asciiTheme="minorHAnsi" w:hAnsiTheme="minorHAnsi"/>
          <w:bCs/>
        </w:rPr>
        <w:br/>
        <w:t>B. </w:t>
      </w:r>
      <w:r w:rsidR="0038581F" w:rsidRPr="0038581F">
        <w:rPr>
          <w:noProof/>
          <w:lang w:eastAsia="en-US"/>
        </w:rPr>
        <w:drawing>
          <wp:inline distT="0" distB="0" distL="0" distR="0">
            <wp:extent cx="4932045" cy="193675"/>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2045" cy="193675"/>
                    </a:xfrm>
                    <a:prstGeom prst="rect">
                      <a:avLst/>
                    </a:prstGeom>
                    <a:noFill/>
                    <a:ln>
                      <a:noFill/>
                    </a:ln>
                  </pic:spPr>
                </pic:pic>
              </a:graphicData>
            </a:graphic>
          </wp:inline>
        </w:drawing>
      </w:r>
      <w:r w:rsidRPr="00CA1034">
        <w:rPr>
          <w:rFonts w:asciiTheme="minorHAnsi" w:hAnsiTheme="minorHAnsi"/>
          <w:bCs/>
        </w:rPr>
        <w:br/>
        <w:t>C. </w:t>
      </w:r>
      <w:r w:rsidR="0038581F" w:rsidRPr="0038581F">
        <w:rPr>
          <w:noProof/>
          <w:lang w:eastAsia="en-US"/>
        </w:rPr>
        <w:drawing>
          <wp:inline distT="0" distB="0" distL="0" distR="0">
            <wp:extent cx="4932045" cy="193675"/>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2045" cy="193675"/>
                    </a:xfrm>
                    <a:prstGeom prst="rect">
                      <a:avLst/>
                    </a:prstGeom>
                    <a:noFill/>
                    <a:ln>
                      <a:noFill/>
                    </a:ln>
                  </pic:spPr>
                </pic:pic>
              </a:graphicData>
            </a:graphic>
          </wp:inline>
        </w:drawing>
      </w:r>
      <w:r w:rsidRPr="00CA1034">
        <w:rPr>
          <w:rFonts w:asciiTheme="minorHAnsi" w:hAnsiTheme="minorHAnsi"/>
          <w:bCs/>
        </w:rPr>
        <w:br/>
        <w:t>D. </w:t>
      </w:r>
      <w:r w:rsidR="0038581F" w:rsidRPr="0038581F">
        <w:rPr>
          <w:noProof/>
          <w:lang w:eastAsia="en-US"/>
        </w:rPr>
        <w:drawing>
          <wp:inline distT="0" distB="0" distL="0" distR="0">
            <wp:extent cx="4932045" cy="193675"/>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2045" cy="193675"/>
                    </a:xfrm>
                    <a:prstGeom prst="rect">
                      <a:avLst/>
                    </a:prstGeom>
                    <a:noFill/>
                    <a:ln>
                      <a:noFill/>
                    </a:ln>
                  </pic:spPr>
                </pic:pic>
              </a:graphicData>
            </a:graphic>
          </wp:inline>
        </w:drawing>
      </w:r>
    </w:p>
    <w:p w:rsidR="00D772ED" w:rsidRPr="00CA1034" w:rsidRDefault="00D772ED" w:rsidP="00D772ED">
      <w:pPr>
        <w:keepNext/>
        <w:keepLines/>
        <w:widowControl w:val="0"/>
        <w:autoSpaceDE w:val="0"/>
        <w:autoSpaceDN w:val="0"/>
        <w:adjustRightInd w:val="0"/>
        <w:spacing w:before="319" w:after="319"/>
        <w:rPr>
          <w:rFonts w:asciiTheme="minorHAnsi" w:hAnsiTheme="minorHAnsi"/>
          <w:bCs/>
        </w:rPr>
      </w:pPr>
      <w:r>
        <w:rPr>
          <w:rFonts w:asciiTheme="minorHAnsi" w:hAnsiTheme="minorHAnsi"/>
          <w:bCs/>
        </w:rPr>
        <w:t xml:space="preserve">4. </w:t>
      </w:r>
      <w:r w:rsidRPr="00CA1034">
        <w:rPr>
          <w:rFonts w:asciiTheme="minorHAnsi" w:hAnsiTheme="minorHAnsi"/>
          <w:bCs/>
        </w:rPr>
        <w:t> On August 1, North Company received an advance f</w:t>
      </w:r>
      <w:r>
        <w:rPr>
          <w:rFonts w:asciiTheme="minorHAnsi" w:hAnsiTheme="minorHAnsi"/>
          <w:bCs/>
        </w:rPr>
        <w:t>rom South Company for work to complete</w:t>
      </w:r>
      <w:r w:rsidRPr="00CA1034">
        <w:rPr>
          <w:rFonts w:asciiTheme="minorHAnsi" w:hAnsiTheme="minorHAnsi"/>
          <w:bCs/>
        </w:rPr>
        <w:t xml:space="preserve"> over the next 12 months.  Which of the fol</w:t>
      </w:r>
      <w:r>
        <w:rPr>
          <w:rFonts w:asciiTheme="minorHAnsi" w:hAnsiTheme="minorHAnsi"/>
          <w:bCs/>
        </w:rPr>
        <w:t>lowing shows how the December 31 adjusting</w:t>
      </w:r>
      <w:r w:rsidRPr="00CA1034">
        <w:rPr>
          <w:rFonts w:asciiTheme="minorHAnsi" w:hAnsiTheme="minorHAnsi"/>
          <w:bCs/>
        </w:rPr>
        <w:t xml:space="preserve"> entry affects North's financial statements?  </w:t>
      </w:r>
    </w:p>
    <w:p w:rsidR="00D772ED" w:rsidRPr="00CA1034" w:rsidRDefault="00D772ED" w:rsidP="00D772ED">
      <w:pPr>
        <w:keepNext/>
        <w:keepLines/>
        <w:widowControl w:val="0"/>
        <w:autoSpaceDE w:val="0"/>
        <w:autoSpaceDN w:val="0"/>
        <w:adjustRightInd w:val="0"/>
        <w:spacing w:before="319" w:after="319"/>
        <w:rPr>
          <w:rFonts w:asciiTheme="minorHAnsi" w:hAnsiTheme="minorHAnsi"/>
          <w:bCs/>
        </w:rPr>
      </w:pPr>
      <w:r w:rsidRPr="00CA1034">
        <w:rPr>
          <w:rFonts w:asciiTheme="minorHAnsi" w:hAnsiTheme="minorHAnsi"/>
          <w:bCs/>
        </w:rPr>
        <w:lastRenderedPageBreak/>
        <w:t xml:space="preserve">     </w:t>
      </w:r>
      <w:r w:rsidRPr="00CA1034">
        <w:rPr>
          <w:rFonts w:asciiTheme="minorHAnsi" w:hAnsiTheme="minorHAnsi"/>
          <w:bCs/>
          <w:noProof/>
          <w:lang w:eastAsia="en-US"/>
        </w:rPr>
        <w:drawing>
          <wp:inline distT="0" distB="0" distL="0" distR="0" wp14:anchorId="0E37E020" wp14:editId="109DEE2A">
            <wp:extent cx="4932045" cy="193675"/>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32045" cy="193675"/>
                    </a:xfrm>
                    <a:prstGeom prst="rect">
                      <a:avLst/>
                    </a:prstGeom>
                    <a:noFill/>
                    <a:ln>
                      <a:noFill/>
                    </a:ln>
                  </pic:spPr>
                </pic:pic>
              </a:graphicData>
            </a:graphic>
          </wp:inline>
        </w:drawing>
      </w:r>
      <w:r w:rsidRPr="00CA1034">
        <w:rPr>
          <w:rFonts w:asciiTheme="minorHAnsi" w:hAnsiTheme="minorHAnsi"/>
          <w:bCs/>
        </w:rPr>
        <w:t>  </w:t>
      </w:r>
      <w:r w:rsidRPr="00CA1034">
        <w:rPr>
          <w:rFonts w:asciiTheme="minorHAnsi" w:hAnsiTheme="minorHAnsi"/>
          <w:bCs/>
        </w:rPr>
        <w:br/>
        <w:t>A. </w:t>
      </w:r>
      <w:r w:rsidRPr="00D772ED">
        <w:rPr>
          <w:noProof/>
          <w:lang w:eastAsia="en-US"/>
        </w:rPr>
        <w:drawing>
          <wp:inline distT="0" distB="0" distL="0" distR="0">
            <wp:extent cx="4932045" cy="193675"/>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2045" cy="193675"/>
                    </a:xfrm>
                    <a:prstGeom prst="rect">
                      <a:avLst/>
                    </a:prstGeom>
                    <a:noFill/>
                    <a:ln>
                      <a:noFill/>
                    </a:ln>
                  </pic:spPr>
                </pic:pic>
              </a:graphicData>
            </a:graphic>
          </wp:inline>
        </w:drawing>
      </w:r>
      <w:r w:rsidRPr="00CA1034">
        <w:rPr>
          <w:rFonts w:asciiTheme="minorHAnsi" w:hAnsiTheme="minorHAnsi"/>
          <w:bCs/>
        </w:rPr>
        <w:br/>
        <w:t>B. </w:t>
      </w:r>
      <w:r w:rsidRPr="0038581F">
        <w:rPr>
          <w:noProof/>
          <w:lang w:eastAsia="en-US"/>
        </w:rPr>
        <w:drawing>
          <wp:inline distT="0" distB="0" distL="0" distR="0" wp14:anchorId="30E7DFDE" wp14:editId="4A84022B">
            <wp:extent cx="4932045" cy="193675"/>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2045" cy="193675"/>
                    </a:xfrm>
                    <a:prstGeom prst="rect">
                      <a:avLst/>
                    </a:prstGeom>
                    <a:noFill/>
                    <a:ln>
                      <a:noFill/>
                    </a:ln>
                  </pic:spPr>
                </pic:pic>
              </a:graphicData>
            </a:graphic>
          </wp:inline>
        </w:drawing>
      </w:r>
      <w:r w:rsidRPr="00CA1034">
        <w:rPr>
          <w:rFonts w:asciiTheme="minorHAnsi" w:hAnsiTheme="minorHAnsi"/>
          <w:bCs/>
        </w:rPr>
        <w:br/>
        <w:t>C. </w:t>
      </w:r>
      <w:r w:rsidRPr="0038581F">
        <w:rPr>
          <w:noProof/>
          <w:lang w:eastAsia="en-US"/>
        </w:rPr>
        <w:drawing>
          <wp:inline distT="0" distB="0" distL="0" distR="0" wp14:anchorId="45540024" wp14:editId="42963AB9">
            <wp:extent cx="4932045" cy="193675"/>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2045" cy="193675"/>
                    </a:xfrm>
                    <a:prstGeom prst="rect">
                      <a:avLst/>
                    </a:prstGeom>
                    <a:noFill/>
                    <a:ln>
                      <a:noFill/>
                    </a:ln>
                  </pic:spPr>
                </pic:pic>
              </a:graphicData>
            </a:graphic>
          </wp:inline>
        </w:drawing>
      </w:r>
      <w:r w:rsidRPr="00CA1034">
        <w:rPr>
          <w:rFonts w:asciiTheme="minorHAnsi" w:hAnsiTheme="minorHAnsi"/>
          <w:bCs/>
        </w:rPr>
        <w:br/>
        <w:t>D. </w:t>
      </w:r>
      <w:r w:rsidRPr="00D772ED">
        <w:rPr>
          <w:noProof/>
          <w:lang w:eastAsia="en-US"/>
        </w:rPr>
        <w:drawing>
          <wp:inline distT="0" distB="0" distL="0" distR="0">
            <wp:extent cx="4932045" cy="193675"/>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32045" cy="193675"/>
                    </a:xfrm>
                    <a:prstGeom prst="rect">
                      <a:avLst/>
                    </a:prstGeom>
                    <a:noFill/>
                    <a:ln>
                      <a:noFill/>
                    </a:ln>
                  </pic:spPr>
                </pic:pic>
              </a:graphicData>
            </a:graphic>
          </wp:inline>
        </w:drawing>
      </w:r>
    </w:p>
    <w:p w:rsidR="00954A25" w:rsidRPr="00D772ED" w:rsidRDefault="00D772ED" w:rsidP="00954A25">
      <w:pPr>
        <w:keepNext/>
        <w:keepLines/>
        <w:widowControl w:val="0"/>
        <w:autoSpaceDE w:val="0"/>
        <w:autoSpaceDN w:val="0"/>
        <w:adjustRightInd w:val="0"/>
        <w:spacing w:before="319" w:after="319"/>
        <w:rPr>
          <w:rFonts w:asciiTheme="minorHAnsi" w:hAnsiTheme="minorHAnsi"/>
          <w:bCs/>
        </w:rPr>
      </w:pPr>
      <w:r>
        <w:rPr>
          <w:rFonts w:asciiTheme="minorHAnsi" w:hAnsiTheme="minorHAnsi"/>
        </w:rPr>
        <w:t>5</w:t>
      </w:r>
      <w:r w:rsidR="00954A25" w:rsidRPr="009769FC">
        <w:rPr>
          <w:rFonts w:asciiTheme="minorHAnsi" w:hAnsiTheme="minorHAnsi"/>
        </w:rPr>
        <w:t xml:space="preserve">. Which of the following transactions does </w:t>
      </w:r>
      <w:r w:rsidR="00954A25" w:rsidRPr="009769FC">
        <w:rPr>
          <w:rFonts w:asciiTheme="minorHAnsi" w:hAnsiTheme="minorHAnsi"/>
          <w:b/>
          <w:bCs/>
        </w:rPr>
        <w:t>not</w:t>
      </w:r>
      <w:r w:rsidR="00954A25" w:rsidRPr="009769FC">
        <w:rPr>
          <w:rFonts w:asciiTheme="minorHAnsi" w:hAnsiTheme="minorHAnsi"/>
        </w:rPr>
        <w:t xml:space="preserve"> involve an accrual? </w:t>
      </w:r>
      <w:r w:rsidR="00954A25" w:rsidRPr="009769FC">
        <w:rPr>
          <w:rFonts w:asciiTheme="minorHAnsi" w:hAnsiTheme="minorHAnsi"/>
        </w:rPr>
        <w:br/>
      </w:r>
      <w:r w:rsidR="00954A25" w:rsidRPr="00D772ED">
        <w:rPr>
          <w:rFonts w:asciiTheme="minorHAnsi" w:hAnsiTheme="minorHAnsi"/>
          <w:bCs/>
        </w:rPr>
        <w:t>A. </w:t>
      </w:r>
      <w:r w:rsidR="001A25A3">
        <w:rPr>
          <w:rFonts w:asciiTheme="minorHAnsi" w:hAnsiTheme="minorHAnsi"/>
          <w:bCs/>
        </w:rPr>
        <w:t>S</w:t>
      </w:r>
      <w:r>
        <w:rPr>
          <w:rFonts w:asciiTheme="minorHAnsi" w:hAnsiTheme="minorHAnsi"/>
          <w:bCs/>
        </w:rPr>
        <w:t>alary expense incurred but not yet paid.</w:t>
      </w:r>
      <w:r w:rsidR="001A25A3">
        <w:rPr>
          <w:rFonts w:asciiTheme="minorHAnsi" w:hAnsiTheme="minorHAnsi"/>
          <w:bCs/>
        </w:rPr>
        <w:br/>
        <w:t>B. Services provided on account</w:t>
      </w:r>
      <w:r w:rsidR="00954A25" w:rsidRPr="00D772ED">
        <w:rPr>
          <w:rFonts w:asciiTheme="minorHAnsi" w:hAnsiTheme="minorHAnsi"/>
          <w:bCs/>
        </w:rPr>
        <w:t>.</w:t>
      </w:r>
      <w:r w:rsidR="00954A25" w:rsidRPr="00D772ED">
        <w:rPr>
          <w:rFonts w:asciiTheme="minorHAnsi" w:hAnsiTheme="minorHAnsi"/>
          <w:bCs/>
        </w:rPr>
        <w:br/>
        <w:t>C. </w:t>
      </w:r>
      <w:r w:rsidR="001A25A3">
        <w:rPr>
          <w:rFonts w:asciiTheme="minorHAnsi" w:hAnsiTheme="minorHAnsi"/>
          <w:bCs/>
        </w:rPr>
        <w:t>The purchase of supplies for cash.</w:t>
      </w:r>
      <w:r w:rsidRPr="00D772ED">
        <w:rPr>
          <w:rFonts w:asciiTheme="minorHAnsi" w:hAnsiTheme="minorHAnsi"/>
          <w:bCs/>
        </w:rPr>
        <w:t xml:space="preserve"> </w:t>
      </w:r>
      <w:r w:rsidR="00954A25" w:rsidRPr="00D772ED">
        <w:rPr>
          <w:rFonts w:asciiTheme="minorHAnsi" w:hAnsiTheme="minorHAnsi"/>
          <w:bCs/>
        </w:rPr>
        <w:br/>
        <w:t>D. </w:t>
      </w:r>
      <w:r w:rsidR="001A25A3">
        <w:rPr>
          <w:rFonts w:asciiTheme="minorHAnsi" w:hAnsiTheme="minorHAnsi"/>
          <w:bCs/>
        </w:rPr>
        <w:t>I</w:t>
      </w:r>
      <w:r>
        <w:rPr>
          <w:rFonts w:asciiTheme="minorHAnsi" w:hAnsiTheme="minorHAnsi"/>
          <w:bCs/>
        </w:rPr>
        <w:t>nterest earned that will be received in the next period.</w:t>
      </w:r>
    </w:p>
    <w:p w:rsidR="00954A25" w:rsidRPr="00D772ED" w:rsidRDefault="00936E36" w:rsidP="00954A25">
      <w:pPr>
        <w:keepNext/>
        <w:keepLines/>
        <w:widowControl w:val="0"/>
        <w:autoSpaceDE w:val="0"/>
        <w:autoSpaceDN w:val="0"/>
        <w:adjustRightInd w:val="0"/>
        <w:spacing w:before="319" w:after="319"/>
        <w:rPr>
          <w:rFonts w:asciiTheme="minorHAnsi" w:hAnsiTheme="minorHAnsi"/>
          <w:bCs/>
        </w:rPr>
      </w:pPr>
      <w:r>
        <w:rPr>
          <w:rFonts w:asciiTheme="minorHAnsi" w:hAnsiTheme="minorHAnsi"/>
          <w:bCs/>
        </w:rPr>
        <w:t>6</w:t>
      </w:r>
      <w:r w:rsidR="00954A25" w:rsidRPr="00D772ED">
        <w:rPr>
          <w:rFonts w:asciiTheme="minorHAnsi" w:hAnsiTheme="minorHAnsi"/>
          <w:bCs/>
        </w:rPr>
        <w:t>. Revenue on account amounted to $</w:t>
      </w:r>
      <w:r>
        <w:rPr>
          <w:rFonts w:asciiTheme="minorHAnsi" w:hAnsiTheme="minorHAnsi"/>
          <w:bCs/>
        </w:rPr>
        <w:t>1</w:t>
      </w:r>
      <w:r w:rsidR="00954A25" w:rsidRPr="00D772ED">
        <w:rPr>
          <w:rFonts w:asciiTheme="minorHAnsi" w:hAnsiTheme="minorHAnsi"/>
          <w:bCs/>
        </w:rPr>
        <w:t>5,000. Cash collections of ac</w:t>
      </w:r>
      <w:r>
        <w:rPr>
          <w:rFonts w:asciiTheme="minorHAnsi" w:hAnsiTheme="minorHAnsi"/>
          <w:bCs/>
        </w:rPr>
        <w:t>counts receivable amounted to $13</w:t>
      </w:r>
      <w:r w:rsidR="00954A25" w:rsidRPr="00D772ED">
        <w:rPr>
          <w:rFonts w:asciiTheme="minorHAnsi" w:hAnsiTheme="minorHAnsi"/>
          <w:bCs/>
        </w:rPr>
        <w:t>,300.</w:t>
      </w:r>
      <w:r>
        <w:rPr>
          <w:rFonts w:asciiTheme="minorHAnsi" w:hAnsiTheme="minorHAnsi"/>
          <w:bCs/>
        </w:rPr>
        <w:t xml:space="preserve"> Cash expenses for the period were $10</w:t>
      </w:r>
      <w:r w:rsidR="00954A25" w:rsidRPr="00D772ED">
        <w:rPr>
          <w:rFonts w:asciiTheme="minorHAnsi" w:hAnsiTheme="minorHAnsi"/>
          <w:bCs/>
        </w:rPr>
        <w:t>,100. T</w:t>
      </w:r>
      <w:r>
        <w:rPr>
          <w:rFonts w:asciiTheme="minorHAnsi" w:hAnsiTheme="minorHAnsi"/>
          <w:bCs/>
        </w:rPr>
        <w:t>he company paid dividends of $60</w:t>
      </w:r>
      <w:r w:rsidR="00954A25" w:rsidRPr="00D772ED">
        <w:rPr>
          <w:rFonts w:asciiTheme="minorHAnsi" w:hAnsiTheme="minorHAnsi"/>
          <w:bCs/>
        </w:rPr>
        <w:t xml:space="preserve">0.  Net </w:t>
      </w:r>
      <w:r>
        <w:rPr>
          <w:rFonts w:asciiTheme="minorHAnsi" w:hAnsiTheme="minorHAnsi"/>
          <w:bCs/>
        </w:rPr>
        <w:t>income for the period was </w:t>
      </w:r>
      <w:r>
        <w:rPr>
          <w:rFonts w:asciiTheme="minorHAnsi" w:hAnsiTheme="minorHAnsi"/>
          <w:bCs/>
        </w:rPr>
        <w:br/>
        <w:t>A. $3</w:t>
      </w:r>
      <w:r w:rsidR="00954A25" w:rsidRPr="00D772ED">
        <w:rPr>
          <w:rFonts w:asciiTheme="minorHAnsi" w:hAnsiTheme="minorHAnsi"/>
          <w:bCs/>
        </w:rPr>
        <w:t>,200.</w:t>
      </w:r>
      <w:r w:rsidR="00954A25" w:rsidRPr="00D772ED">
        <w:rPr>
          <w:rFonts w:asciiTheme="minorHAnsi" w:hAnsiTheme="minorHAnsi"/>
          <w:bCs/>
        </w:rPr>
        <w:br/>
        <w:t>B.</w:t>
      </w:r>
      <w:r>
        <w:rPr>
          <w:rFonts w:asciiTheme="minorHAnsi" w:hAnsiTheme="minorHAnsi"/>
          <w:bCs/>
        </w:rPr>
        <w:t> $4,900.</w:t>
      </w:r>
      <w:r>
        <w:rPr>
          <w:rFonts w:asciiTheme="minorHAnsi" w:hAnsiTheme="minorHAnsi"/>
          <w:bCs/>
        </w:rPr>
        <w:br/>
        <w:t>C. $2,600.</w:t>
      </w:r>
      <w:r>
        <w:rPr>
          <w:rFonts w:asciiTheme="minorHAnsi" w:hAnsiTheme="minorHAnsi"/>
          <w:bCs/>
        </w:rPr>
        <w:br/>
        <w:t>D. $4,30</w:t>
      </w:r>
      <w:r w:rsidR="00954A25" w:rsidRPr="00D772ED">
        <w:rPr>
          <w:rFonts w:asciiTheme="minorHAnsi" w:hAnsiTheme="minorHAnsi"/>
          <w:bCs/>
        </w:rPr>
        <w:t>0.</w:t>
      </w:r>
    </w:p>
    <w:p w:rsidR="00936E36" w:rsidRPr="00D772ED" w:rsidRDefault="0009233D" w:rsidP="00936E36">
      <w:pPr>
        <w:keepNext/>
        <w:keepLines/>
        <w:widowControl w:val="0"/>
        <w:autoSpaceDE w:val="0"/>
        <w:autoSpaceDN w:val="0"/>
        <w:adjustRightInd w:val="0"/>
        <w:spacing w:before="319" w:after="319"/>
        <w:rPr>
          <w:rFonts w:asciiTheme="minorHAnsi" w:hAnsiTheme="minorHAnsi"/>
          <w:bCs/>
        </w:rPr>
      </w:pPr>
      <w:r>
        <w:rPr>
          <w:rFonts w:asciiTheme="minorHAnsi" w:hAnsiTheme="minorHAnsi"/>
          <w:bCs/>
        </w:rPr>
        <w:t>7</w:t>
      </w:r>
      <w:r w:rsidR="00936E36" w:rsidRPr="00D772ED">
        <w:rPr>
          <w:rFonts w:asciiTheme="minorHAnsi" w:hAnsiTheme="minorHAnsi"/>
          <w:bCs/>
        </w:rPr>
        <w:t>. Revenue on account amounted to $</w:t>
      </w:r>
      <w:r w:rsidR="00936E36">
        <w:rPr>
          <w:rFonts w:asciiTheme="minorHAnsi" w:hAnsiTheme="minorHAnsi"/>
          <w:bCs/>
        </w:rPr>
        <w:t>1</w:t>
      </w:r>
      <w:r w:rsidR="00936E36" w:rsidRPr="00D772ED">
        <w:rPr>
          <w:rFonts w:asciiTheme="minorHAnsi" w:hAnsiTheme="minorHAnsi"/>
          <w:bCs/>
        </w:rPr>
        <w:t>5,000. Cash collections of ac</w:t>
      </w:r>
      <w:r w:rsidR="00936E36">
        <w:rPr>
          <w:rFonts w:asciiTheme="minorHAnsi" w:hAnsiTheme="minorHAnsi"/>
          <w:bCs/>
        </w:rPr>
        <w:t>counts receivable amounted to $13</w:t>
      </w:r>
      <w:r w:rsidR="00936E36" w:rsidRPr="00D772ED">
        <w:rPr>
          <w:rFonts w:asciiTheme="minorHAnsi" w:hAnsiTheme="minorHAnsi"/>
          <w:bCs/>
        </w:rPr>
        <w:t>,300.</w:t>
      </w:r>
      <w:r w:rsidR="00936E36">
        <w:rPr>
          <w:rFonts w:asciiTheme="minorHAnsi" w:hAnsiTheme="minorHAnsi"/>
          <w:bCs/>
        </w:rPr>
        <w:t xml:space="preserve"> Cash expenses for the period were $10</w:t>
      </w:r>
      <w:r w:rsidR="00936E36" w:rsidRPr="00D772ED">
        <w:rPr>
          <w:rFonts w:asciiTheme="minorHAnsi" w:hAnsiTheme="minorHAnsi"/>
          <w:bCs/>
        </w:rPr>
        <w:t>,100. T</w:t>
      </w:r>
      <w:r w:rsidR="00936E36">
        <w:rPr>
          <w:rFonts w:asciiTheme="minorHAnsi" w:hAnsiTheme="minorHAnsi"/>
          <w:bCs/>
        </w:rPr>
        <w:t>he company paid dividends of $600.  Cash flow from operating activities for the period was </w:t>
      </w:r>
      <w:r w:rsidR="00936E36">
        <w:rPr>
          <w:rFonts w:asciiTheme="minorHAnsi" w:hAnsiTheme="minorHAnsi"/>
          <w:bCs/>
        </w:rPr>
        <w:br/>
        <w:t>A. $3</w:t>
      </w:r>
      <w:r w:rsidR="00936E36" w:rsidRPr="00D772ED">
        <w:rPr>
          <w:rFonts w:asciiTheme="minorHAnsi" w:hAnsiTheme="minorHAnsi"/>
          <w:bCs/>
        </w:rPr>
        <w:t>,200.</w:t>
      </w:r>
      <w:r w:rsidR="00936E36" w:rsidRPr="00D772ED">
        <w:rPr>
          <w:rFonts w:asciiTheme="minorHAnsi" w:hAnsiTheme="minorHAnsi"/>
          <w:bCs/>
        </w:rPr>
        <w:br/>
        <w:t>B.</w:t>
      </w:r>
      <w:r w:rsidR="00936E36">
        <w:rPr>
          <w:rFonts w:asciiTheme="minorHAnsi" w:hAnsiTheme="minorHAnsi"/>
          <w:bCs/>
        </w:rPr>
        <w:t> $4,900.</w:t>
      </w:r>
      <w:r w:rsidR="00936E36">
        <w:rPr>
          <w:rFonts w:asciiTheme="minorHAnsi" w:hAnsiTheme="minorHAnsi"/>
          <w:bCs/>
        </w:rPr>
        <w:br/>
        <w:t>C. $2,600.</w:t>
      </w:r>
      <w:r w:rsidR="00936E36">
        <w:rPr>
          <w:rFonts w:asciiTheme="minorHAnsi" w:hAnsiTheme="minorHAnsi"/>
          <w:bCs/>
        </w:rPr>
        <w:br/>
        <w:t>D. $4,30</w:t>
      </w:r>
      <w:r w:rsidR="00936E36" w:rsidRPr="00D772ED">
        <w:rPr>
          <w:rFonts w:asciiTheme="minorHAnsi" w:hAnsiTheme="minorHAnsi"/>
          <w:bCs/>
        </w:rPr>
        <w:t>0.</w:t>
      </w:r>
    </w:p>
    <w:p w:rsidR="00954A25" w:rsidRPr="00F54BC5" w:rsidRDefault="0009233D" w:rsidP="00954A25">
      <w:pPr>
        <w:keepNext/>
        <w:keepLines/>
        <w:widowControl w:val="0"/>
        <w:autoSpaceDE w:val="0"/>
        <w:autoSpaceDN w:val="0"/>
        <w:adjustRightInd w:val="0"/>
        <w:spacing w:before="319" w:after="319"/>
        <w:rPr>
          <w:rFonts w:asciiTheme="minorHAnsi" w:hAnsiTheme="minorHAnsi"/>
          <w:bCs/>
        </w:rPr>
      </w:pPr>
      <w:r>
        <w:rPr>
          <w:rFonts w:asciiTheme="minorHAnsi" w:hAnsiTheme="minorHAnsi"/>
        </w:rPr>
        <w:t>8</w:t>
      </w:r>
      <w:r w:rsidR="00954A25" w:rsidRPr="009769FC">
        <w:rPr>
          <w:rFonts w:asciiTheme="minorHAnsi" w:hAnsiTheme="minorHAnsi"/>
        </w:rPr>
        <w:t>. Which of the following statements is true in regard to accrual accounting? </w:t>
      </w:r>
      <w:r w:rsidR="00954A25" w:rsidRPr="009769FC">
        <w:rPr>
          <w:rFonts w:asciiTheme="minorHAnsi" w:hAnsiTheme="minorHAnsi"/>
        </w:rPr>
        <w:br/>
      </w:r>
      <w:r w:rsidR="00954A25" w:rsidRPr="00F54BC5">
        <w:rPr>
          <w:rFonts w:asciiTheme="minorHAnsi" w:hAnsiTheme="minorHAnsi"/>
          <w:bCs/>
        </w:rPr>
        <w:t>A. </w:t>
      </w:r>
      <w:r w:rsidR="00F54BC5" w:rsidRPr="00F54BC5">
        <w:rPr>
          <w:rFonts w:asciiTheme="minorHAnsi" w:hAnsiTheme="minorHAnsi"/>
          <w:bCs/>
        </w:rPr>
        <w:t xml:space="preserve"> </w:t>
      </w:r>
      <w:r w:rsidR="00F54BC5">
        <w:rPr>
          <w:rFonts w:asciiTheme="minorHAnsi" w:hAnsiTheme="minorHAnsi"/>
          <w:bCs/>
        </w:rPr>
        <w:t>Expenses are recorded only when they are paid.</w:t>
      </w:r>
      <w:r w:rsidR="00954A25" w:rsidRPr="00F54BC5">
        <w:rPr>
          <w:rFonts w:asciiTheme="minorHAnsi" w:hAnsiTheme="minorHAnsi"/>
          <w:bCs/>
        </w:rPr>
        <w:br/>
        <w:t>B. </w:t>
      </w:r>
      <w:r w:rsidR="00F54BC5" w:rsidRPr="00F54BC5">
        <w:rPr>
          <w:rFonts w:asciiTheme="minorHAnsi" w:hAnsiTheme="minorHAnsi"/>
          <w:bCs/>
        </w:rPr>
        <w:t xml:space="preserve"> </w:t>
      </w:r>
      <w:r w:rsidR="004A6761">
        <w:rPr>
          <w:rFonts w:asciiTheme="minorHAnsi" w:hAnsiTheme="minorHAnsi"/>
          <w:bCs/>
        </w:rPr>
        <w:t>Expenses are only recorded after they are paid.</w:t>
      </w:r>
      <w:r w:rsidR="00954A25" w:rsidRPr="00F54BC5">
        <w:rPr>
          <w:rFonts w:asciiTheme="minorHAnsi" w:hAnsiTheme="minorHAnsi"/>
          <w:bCs/>
        </w:rPr>
        <w:br/>
        <w:t>C. </w:t>
      </w:r>
      <w:r w:rsidR="00F54BC5" w:rsidRPr="00F54BC5">
        <w:rPr>
          <w:rFonts w:asciiTheme="minorHAnsi" w:hAnsiTheme="minorHAnsi"/>
          <w:bCs/>
        </w:rPr>
        <w:t xml:space="preserve"> </w:t>
      </w:r>
      <w:r w:rsidR="00F54BC5">
        <w:rPr>
          <w:rFonts w:asciiTheme="minorHAnsi" w:hAnsiTheme="minorHAnsi"/>
          <w:bCs/>
        </w:rPr>
        <w:t>Revenue is recorded only when cash is received.</w:t>
      </w:r>
      <w:r w:rsidR="00954A25" w:rsidRPr="00F54BC5">
        <w:rPr>
          <w:rFonts w:asciiTheme="minorHAnsi" w:hAnsiTheme="minorHAnsi"/>
          <w:bCs/>
        </w:rPr>
        <w:br/>
        <w:t>D.</w:t>
      </w:r>
      <w:r w:rsidR="00F54BC5">
        <w:rPr>
          <w:rFonts w:asciiTheme="minorHAnsi" w:hAnsiTheme="minorHAnsi"/>
          <w:bCs/>
        </w:rPr>
        <w:t>  Re</w:t>
      </w:r>
      <w:r w:rsidR="001F44C5">
        <w:rPr>
          <w:rFonts w:asciiTheme="minorHAnsi" w:hAnsiTheme="minorHAnsi"/>
          <w:bCs/>
        </w:rPr>
        <w:t>venue is recorded only in the period</w:t>
      </w:r>
      <w:r w:rsidR="00424904">
        <w:rPr>
          <w:rFonts w:asciiTheme="minorHAnsi" w:hAnsiTheme="minorHAnsi"/>
          <w:bCs/>
        </w:rPr>
        <w:t xml:space="preserve"> </w:t>
      </w:r>
      <w:r w:rsidR="00F54BC5">
        <w:rPr>
          <w:rFonts w:asciiTheme="minorHAnsi" w:hAnsiTheme="minorHAnsi"/>
          <w:bCs/>
        </w:rPr>
        <w:t>when it is earned.</w:t>
      </w:r>
    </w:p>
    <w:p w:rsidR="00954A25" w:rsidRPr="00F54BC5" w:rsidRDefault="0009233D" w:rsidP="00954A25">
      <w:pPr>
        <w:keepNext/>
        <w:keepLines/>
        <w:widowControl w:val="0"/>
        <w:autoSpaceDE w:val="0"/>
        <w:autoSpaceDN w:val="0"/>
        <w:adjustRightInd w:val="0"/>
        <w:spacing w:before="319" w:after="319"/>
        <w:rPr>
          <w:rFonts w:asciiTheme="minorHAnsi" w:hAnsiTheme="minorHAnsi"/>
          <w:bCs/>
        </w:rPr>
      </w:pPr>
      <w:r>
        <w:rPr>
          <w:rFonts w:asciiTheme="minorHAnsi" w:hAnsiTheme="minorHAnsi"/>
        </w:rPr>
        <w:t>9</w:t>
      </w:r>
      <w:r w:rsidR="00954A25" w:rsidRPr="009769FC">
        <w:rPr>
          <w:rFonts w:asciiTheme="minorHAnsi" w:hAnsiTheme="minorHAnsi"/>
        </w:rPr>
        <w:t xml:space="preserve">. Recognition of revenue </w:t>
      </w:r>
      <w:r w:rsidR="00954A25" w:rsidRPr="009769FC">
        <w:rPr>
          <w:rFonts w:asciiTheme="minorHAnsi" w:hAnsiTheme="minorHAnsi"/>
          <w:b/>
          <w:bCs/>
        </w:rPr>
        <w:t>may</w:t>
      </w:r>
      <w:r w:rsidR="00954A25" w:rsidRPr="009769FC">
        <w:rPr>
          <w:rFonts w:asciiTheme="minorHAnsi" w:hAnsiTheme="minorHAnsi"/>
        </w:rPr>
        <w:t xml:space="preserve"> be accompanied by which of the following? </w:t>
      </w:r>
      <w:r w:rsidR="00954A25" w:rsidRPr="009769FC">
        <w:rPr>
          <w:rFonts w:asciiTheme="minorHAnsi" w:hAnsiTheme="minorHAnsi"/>
        </w:rPr>
        <w:br/>
      </w:r>
      <w:r w:rsidR="00954A25" w:rsidRPr="00F54BC5">
        <w:rPr>
          <w:rFonts w:asciiTheme="minorHAnsi" w:hAnsiTheme="minorHAnsi"/>
          <w:bCs/>
        </w:rPr>
        <w:t>A. A decrease in a liability.</w:t>
      </w:r>
      <w:r w:rsidR="00954A25" w:rsidRPr="00F54BC5">
        <w:rPr>
          <w:rFonts w:asciiTheme="minorHAnsi" w:hAnsiTheme="minorHAnsi"/>
          <w:bCs/>
        </w:rPr>
        <w:br/>
        <w:t>B. An in</w:t>
      </w:r>
      <w:r w:rsidR="001F44C5">
        <w:rPr>
          <w:rFonts w:asciiTheme="minorHAnsi" w:hAnsiTheme="minorHAnsi"/>
          <w:bCs/>
        </w:rPr>
        <w:t>crease in a liability.</w:t>
      </w:r>
      <w:r w:rsidR="001F44C5">
        <w:rPr>
          <w:rFonts w:asciiTheme="minorHAnsi" w:hAnsiTheme="minorHAnsi"/>
          <w:bCs/>
        </w:rPr>
        <w:br/>
        <w:t>C. A dec</w:t>
      </w:r>
      <w:r w:rsidR="00954A25" w:rsidRPr="00F54BC5">
        <w:rPr>
          <w:rFonts w:asciiTheme="minorHAnsi" w:hAnsiTheme="minorHAnsi"/>
          <w:bCs/>
        </w:rPr>
        <w:t>rease in assets.</w:t>
      </w:r>
      <w:r w:rsidR="00954A25" w:rsidRPr="00F54BC5">
        <w:rPr>
          <w:rFonts w:asciiTheme="minorHAnsi" w:hAnsiTheme="minorHAnsi"/>
          <w:bCs/>
        </w:rPr>
        <w:br/>
        <w:t>D. A. or C.</w:t>
      </w:r>
    </w:p>
    <w:p w:rsidR="00954A25" w:rsidRPr="001F44C5" w:rsidRDefault="0009233D" w:rsidP="00954A25">
      <w:pPr>
        <w:keepNext/>
        <w:keepLines/>
        <w:widowControl w:val="0"/>
        <w:autoSpaceDE w:val="0"/>
        <w:autoSpaceDN w:val="0"/>
        <w:adjustRightInd w:val="0"/>
        <w:spacing w:before="319" w:after="319"/>
        <w:rPr>
          <w:rFonts w:asciiTheme="minorHAnsi" w:hAnsiTheme="minorHAnsi"/>
          <w:bCs/>
        </w:rPr>
      </w:pPr>
      <w:r>
        <w:rPr>
          <w:rFonts w:asciiTheme="minorHAnsi" w:hAnsiTheme="minorHAnsi"/>
        </w:rPr>
        <w:lastRenderedPageBreak/>
        <w:t>10</w:t>
      </w:r>
      <w:r w:rsidR="001F44C5">
        <w:rPr>
          <w:rFonts w:asciiTheme="minorHAnsi" w:hAnsiTheme="minorHAnsi"/>
        </w:rPr>
        <w:t>.  Spotless Cleaning</w:t>
      </w:r>
      <w:r w:rsidR="00954A25" w:rsidRPr="009769FC">
        <w:rPr>
          <w:rFonts w:asciiTheme="minorHAnsi" w:hAnsiTheme="minorHAnsi"/>
        </w:rPr>
        <w:t xml:space="preserve"> Compa</w:t>
      </w:r>
      <w:r w:rsidR="001F44C5">
        <w:rPr>
          <w:rFonts w:asciiTheme="minorHAnsi" w:hAnsiTheme="minorHAnsi"/>
        </w:rPr>
        <w:t>ny received a cash advance of $9</w:t>
      </w:r>
      <w:r w:rsidR="00954A25" w:rsidRPr="009769FC">
        <w:rPr>
          <w:rFonts w:asciiTheme="minorHAnsi" w:hAnsiTheme="minorHAnsi"/>
        </w:rPr>
        <w:t>,000 on December 1, 2015 to provide services during the months of December, January, and February. The 2015 year-end adjustment to recognize the partial expiration of the contract will </w:t>
      </w:r>
      <w:r w:rsidR="00954A25" w:rsidRPr="009769FC">
        <w:rPr>
          <w:rFonts w:asciiTheme="minorHAnsi" w:hAnsiTheme="minorHAnsi"/>
        </w:rPr>
        <w:br/>
      </w:r>
      <w:r w:rsidR="00954A25" w:rsidRPr="001F44C5">
        <w:rPr>
          <w:rFonts w:asciiTheme="minorHAnsi" w:hAnsiTheme="minorHAnsi"/>
          <w:bCs/>
        </w:rPr>
        <w:t>A. increase assets b</w:t>
      </w:r>
      <w:r w:rsidR="001F44C5" w:rsidRPr="001F44C5">
        <w:rPr>
          <w:rFonts w:asciiTheme="minorHAnsi" w:hAnsiTheme="minorHAnsi"/>
          <w:bCs/>
        </w:rPr>
        <w:t>y $3</w:t>
      </w:r>
      <w:r w:rsidR="00954A25" w:rsidRPr="001F44C5">
        <w:rPr>
          <w:rFonts w:asciiTheme="minorHAnsi" w:hAnsiTheme="minorHAnsi"/>
          <w:bCs/>
        </w:rPr>
        <w:t>,000</w:t>
      </w:r>
      <w:r w:rsidR="00954A25" w:rsidRPr="001F44C5">
        <w:rPr>
          <w:rFonts w:asciiTheme="minorHAnsi" w:hAnsiTheme="minorHAnsi"/>
          <w:bCs/>
        </w:rPr>
        <w:br/>
        <w:t>B.</w:t>
      </w:r>
      <w:r w:rsidR="001F44C5" w:rsidRPr="001F44C5">
        <w:rPr>
          <w:rFonts w:asciiTheme="minorHAnsi" w:hAnsiTheme="minorHAnsi"/>
          <w:bCs/>
        </w:rPr>
        <w:t> increase equity by $3</w:t>
      </w:r>
      <w:r w:rsidR="00954A25" w:rsidRPr="001F44C5">
        <w:rPr>
          <w:rFonts w:asciiTheme="minorHAnsi" w:hAnsiTheme="minorHAnsi"/>
          <w:bCs/>
        </w:rPr>
        <w:t>,0</w:t>
      </w:r>
      <w:r w:rsidR="001F44C5" w:rsidRPr="001F44C5">
        <w:rPr>
          <w:rFonts w:asciiTheme="minorHAnsi" w:hAnsiTheme="minorHAnsi"/>
          <w:bCs/>
        </w:rPr>
        <w:t>00</w:t>
      </w:r>
      <w:r w:rsidR="001F44C5" w:rsidRPr="001F44C5">
        <w:rPr>
          <w:rFonts w:asciiTheme="minorHAnsi" w:hAnsiTheme="minorHAnsi"/>
          <w:bCs/>
        </w:rPr>
        <w:br/>
        <w:t>C. decrease liabilities by $3,000</w:t>
      </w:r>
      <w:r w:rsidR="001F44C5" w:rsidRPr="001F44C5">
        <w:rPr>
          <w:rFonts w:asciiTheme="minorHAnsi" w:hAnsiTheme="minorHAnsi"/>
          <w:bCs/>
        </w:rPr>
        <w:br/>
        <w:t>D. both B and C</w:t>
      </w:r>
    </w:p>
    <w:p w:rsidR="00954A25" w:rsidRPr="00FF6B5B" w:rsidRDefault="0009233D" w:rsidP="00954A25">
      <w:pPr>
        <w:keepNext/>
        <w:keepLines/>
        <w:widowControl w:val="0"/>
        <w:autoSpaceDE w:val="0"/>
        <w:autoSpaceDN w:val="0"/>
        <w:adjustRightInd w:val="0"/>
        <w:spacing w:before="319" w:after="319"/>
        <w:rPr>
          <w:rFonts w:asciiTheme="minorHAnsi" w:hAnsiTheme="minorHAnsi"/>
          <w:bCs/>
        </w:rPr>
      </w:pPr>
      <w:r>
        <w:rPr>
          <w:rFonts w:asciiTheme="minorHAnsi" w:hAnsiTheme="minorHAnsi"/>
        </w:rPr>
        <w:t>11</w:t>
      </w:r>
      <w:r w:rsidR="00FF6B5B">
        <w:rPr>
          <w:rFonts w:asciiTheme="minorHAnsi" w:hAnsiTheme="minorHAnsi"/>
        </w:rPr>
        <w:t>. Shipman Company began 2015 with $</w:t>
      </w:r>
      <w:r w:rsidR="00954A25" w:rsidRPr="009769FC">
        <w:rPr>
          <w:rFonts w:asciiTheme="minorHAnsi" w:hAnsiTheme="minorHAnsi"/>
        </w:rPr>
        <w:t>200 in its supplies account.  During th</w:t>
      </w:r>
      <w:r w:rsidR="00FF6B5B">
        <w:rPr>
          <w:rFonts w:asciiTheme="minorHAnsi" w:hAnsiTheme="minorHAnsi"/>
        </w:rPr>
        <w:t>e year, the company purchased $1</w:t>
      </w:r>
      <w:r w:rsidR="00954A25" w:rsidRPr="009769FC">
        <w:rPr>
          <w:rFonts w:asciiTheme="minorHAnsi" w:hAnsiTheme="minorHAnsi"/>
        </w:rPr>
        <w:t xml:space="preserve">,400 of supplies </w:t>
      </w:r>
      <w:r w:rsidR="00FF6B5B">
        <w:rPr>
          <w:rFonts w:asciiTheme="minorHAnsi" w:hAnsiTheme="minorHAnsi"/>
        </w:rPr>
        <w:t>on account.  The company paid $1</w:t>
      </w:r>
      <w:r w:rsidR="00954A25" w:rsidRPr="009769FC">
        <w:rPr>
          <w:rFonts w:asciiTheme="minorHAnsi" w:hAnsiTheme="minorHAnsi"/>
        </w:rPr>
        <w:t>,000 on accounts payable by</w:t>
      </w:r>
      <w:r w:rsidR="00FF6B5B">
        <w:rPr>
          <w:rFonts w:asciiTheme="minorHAnsi" w:hAnsiTheme="minorHAnsi"/>
        </w:rPr>
        <w:t xml:space="preserve"> year end.  On December 31, 2015, Shipman counted $600 of supplies on hand.  Shipma</w:t>
      </w:r>
      <w:r w:rsidR="00954A25" w:rsidRPr="009769FC">
        <w:rPr>
          <w:rFonts w:asciiTheme="minorHAnsi" w:hAnsiTheme="minorHAnsi"/>
        </w:rPr>
        <w:t>n</w:t>
      </w:r>
      <w:r w:rsidR="00FF6B5B">
        <w:rPr>
          <w:rFonts w:asciiTheme="minorHAnsi" w:hAnsiTheme="minorHAnsi"/>
        </w:rPr>
        <w:t>’s financial statements for 2015</w:t>
      </w:r>
      <w:r w:rsidR="00954A25" w:rsidRPr="009769FC">
        <w:rPr>
          <w:rFonts w:asciiTheme="minorHAnsi" w:hAnsiTheme="minorHAnsi"/>
        </w:rPr>
        <w:t xml:space="preserve"> would show</w:t>
      </w:r>
      <w:proofErr w:type="gramStart"/>
      <w:r w:rsidR="00954A25" w:rsidRPr="009769FC">
        <w:rPr>
          <w:rFonts w:asciiTheme="minorHAnsi" w:hAnsiTheme="minorHAnsi"/>
        </w:rPr>
        <w:t>:</w:t>
      </w:r>
      <w:proofErr w:type="gramEnd"/>
      <w:r w:rsidR="00954A25" w:rsidRPr="009769FC">
        <w:rPr>
          <w:rFonts w:asciiTheme="minorHAnsi" w:hAnsiTheme="minorHAnsi"/>
        </w:rPr>
        <w:br/>
      </w:r>
      <w:r w:rsidR="00FF6B5B">
        <w:rPr>
          <w:rFonts w:asciiTheme="minorHAnsi" w:hAnsiTheme="minorHAnsi"/>
          <w:bCs/>
        </w:rPr>
        <w:t>A. $600 of supplies; $1,000 of supplies expense</w:t>
      </w:r>
      <w:r w:rsidR="00FF6B5B">
        <w:rPr>
          <w:rFonts w:asciiTheme="minorHAnsi" w:hAnsiTheme="minorHAnsi"/>
          <w:bCs/>
        </w:rPr>
        <w:br/>
        <w:t>B. $600 of supplies; $8</w:t>
      </w:r>
      <w:r w:rsidR="00954A25" w:rsidRPr="00FF6B5B">
        <w:rPr>
          <w:rFonts w:asciiTheme="minorHAnsi" w:hAnsiTheme="minorHAnsi"/>
          <w:bCs/>
        </w:rPr>
        <w:t>00 of supplies expense</w:t>
      </w:r>
      <w:r w:rsidR="00954A25" w:rsidRPr="00FF6B5B">
        <w:rPr>
          <w:rFonts w:asciiTheme="minorHAnsi" w:hAnsiTheme="minorHAnsi"/>
          <w:bCs/>
        </w:rPr>
        <w:br/>
        <w:t>C.</w:t>
      </w:r>
      <w:r w:rsidR="00FF6B5B">
        <w:rPr>
          <w:rFonts w:asciiTheme="minorHAnsi" w:hAnsiTheme="minorHAnsi"/>
          <w:bCs/>
        </w:rPr>
        <w:t> $1,0</w:t>
      </w:r>
      <w:r w:rsidR="00954A25" w:rsidRPr="00FF6B5B">
        <w:rPr>
          <w:rFonts w:asciiTheme="minorHAnsi" w:hAnsiTheme="minorHAnsi"/>
          <w:bCs/>
        </w:rPr>
        <w:t>00</w:t>
      </w:r>
      <w:r w:rsidR="00FF6B5B">
        <w:rPr>
          <w:rFonts w:asciiTheme="minorHAnsi" w:hAnsiTheme="minorHAnsi"/>
          <w:bCs/>
        </w:rPr>
        <w:t xml:space="preserve"> of supplies; $6</w:t>
      </w:r>
      <w:r w:rsidR="00954A25" w:rsidRPr="00FF6B5B">
        <w:rPr>
          <w:rFonts w:asciiTheme="minorHAnsi" w:hAnsiTheme="minorHAnsi"/>
          <w:bCs/>
        </w:rPr>
        <w:t>00 of supplies exp</w:t>
      </w:r>
      <w:r w:rsidR="00FF6B5B">
        <w:rPr>
          <w:rFonts w:asciiTheme="minorHAnsi" w:hAnsiTheme="minorHAnsi"/>
          <w:bCs/>
        </w:rPr>
        <w:t>ense</w:t>
      </w:r>
      <w:r w:rsidR="00FF6B5B">
        <w:rPr>
          <w:rFonts w:asciiTheme="minorHAnsi" w:hAnsiTheme="minorHAnsi"/>
          <w:bCs/>
        </w:rPr>
        <w:br/>
        <w:t>D. $1,400 of supplies; $1,0</w:t>
      </w:r>
      <w:r w:rsidR="00954A25" w:rsidRPr="00FF6B5B">
        <w:rPr>
          <w:rFonts w:asciiTheme="minorHAnsi" w:hAnsiTheme="minorHAnsi"/>
          <w:bCs/>
        </w:rPr>
        <w:t>00 of supplies expense</w:t>
      </w:r>
    </w:p>
    <w:p w:rsidR="0009233D" w:rsidRPr="00C0116F" w:rsidRDefault="0009233D" w:rsidP="0009233D">
      <w:pPr>
        <w:spacing w:after="240"/>
        <w:rPr>
          <w:rFonts w:asciiTheme="minorHAnsi" w:hAnsiTheme="minorHAnsi"/>
          <w:bCs/>
        </w:rPr>
      </w:pPr>
      <w:r>
        <w:rPr>
          <w:rFonts w:asciiTheme="minorHAnsi" w:hAnsiTheme="minorHAnsi"/>
        </w:rPr>
        <w:t>12</w:t>
      </w:r>
      <w:r w:rsidR="00954A25" w:rsidRPr="009769FC">
        <w:rPr>
          <w:rFonts w:asciiTheme="minorHAnsi" w:hAnsiTheme="minorHAnsi"/>
        </w:rPr>
        <w:t>. Rev</w:t>
      </w:r>
      <w:r w:rsidR="00C0116F">
        <w:rPr>
          <w:rFonts w:asciiTheme="minorHAnsi" w:hAnsiTheme="minorHAnsi"/>
        </w:rPr>
        <w:t>enue on account amounted to $9,2</w:t>
      </w:r>
      <w:r w:rsidR="00954A25" w:rsidRPr="009769FC">
        <w:rPr>
          <w:rFonts w:asciiTheme="minorHAnsi" w:hAnsiTheme="minorHAnsi"/>
        </w:rPr>
        <w:t>00. Cash collections of acco</w:t>
      </w:r>
      <w:r w:rsidR="00C0116F">
        <w:rPr>
          <w:rFonts w:asciiTheme="minorHAnsi" w:hAnsiTheme="minorHAnsi"/>
        </w:rPr>
        <w:t>unts receivable amounted to $8,7</w:t>
      </w:r>
      <w:r w:rsidR="00954A25" w:rsidRPr="009769FC">
        <w:rPr>
          <w:rFonts w:asciiTheme="minorHAnsi" w:hAnsiTheme="minorHAnsi"/>
        </w:rPr>
        <w:t>00.</w:t>
      </w:r>
      <w:r w:rsidR="00C0116F">
        <w:rPr>
          <w:rFonts w:asciiTheme="minorHAnsi" w:hAnsiTheme="minorHAnsi"/>
        </w:rPr>
        <w:t xml:space="preserve"> Cash paid for operating expenses was $7,0</w:t>
      </w:r>
      <w:r w:rsidR="00954A25" w:rsidRPr="009769FC">
        <w:rPr>
          <w:rFonts w:asciiTheme="minorHAnsi" w:hAnsiTheme="minorHAnsi"/>
        </w:rPr>
        <w:t>00. The amount of employee salaries accru</w:t>
      </w:r>
      <w:r w:rsidR="00C0116F">
        <w:rPr>
          <w:rFonts w:asciiTheme="minorHAnsi" w:hAnsiTheme="minorHAnsi"/>
        </w:rPr>
        <w:t>ed at the end of the year was $6</w:t>
      </w:r>
      <w:r w:rsidR="00954A25" w:rsidRPr="009769FC">
        <w:rPr>
          <w:rFonts w:asciiTheme="minorHAnsi" w:hAnsiTheme="minorHAnsi"/>
        </w:rPr>
        <w:t>00. Cash flow from operating activities was </w:t>
      </w:r>
      <w:r w:rsidR="00954A25" w:rsidRPr="009769FC">
        <w:rPr>
          <w:rFonts w:asciiTheme="minorHAnsi" w:hAnsiTheme="minorHAnsi"/>
        </w:rPr>
        <w:br/>
      </w:r>
      <w:r w:rsidR="00C0116F">
        <w:rPr>
          <w:rFonts w:asciiTheme="minorHAnsi" w:hAnsiTheme="minorHAnsi"/>
          <w:bCs/>
        </w:rPr>
        <w:t>A. $2,2</w:t>
      </w:r>
      <w:r w:rsidR="00954A25" w:rsidRPr="00C0116F">
        <w:rPr>
          <w:rFonts w:asciiTheme="minorHAnsi" w:hAnsiTheme="minorHAnsi"/>
          <w:bCs/>
        </w:rPr>
        <w:t>00.</w:t>
      </w:r>
      <w:r w:rsidR="00954A25" w:rsidRPr="00C0116F">
        <w:rPr>
          <w:rFonts w:asciiTheme="minorHAnsi" w:hAnsiTheme="minorHAnsi"/>
          <w:bCs/>
        </w:rPr>
        <w:br/>
        <w:t>B.</w:t>
      </w:r>
      <w:r w:rsidR="00C0116F">
        <w:rPr>
          <w:rFonts w:asciiTheme="minorHAnsi" w:hAnsiTheme="minorHAnsi"/>
          <w:bCs/>
        </w:rPr>
        <w:t> $1,100.</w:t>
      </w:r>
      <w:r w:rsidR="00C0116F">
        <w:rPr>
          <w:rFonts w:asciiTheme="minorHAnsi" w:hAnsiTheme="minorHAnsi"/>
          <w:bCs/>
        </w:rPr>
        <w:br/>
        <w:t>C. $1,7</w:t>
      </w:r>
      <w:r w:rsidR="00954A25" w:rsidRPr="00C0116F">
        <w:rPr>
          <w:rFonts w:asciiTheme="minorHAnsi" w:hAnsiTheme="minorHAnsi"/>
          <w:bCs/>
        </w:rPr>
        <w:t>00.</w:t>
      </w:r>
      <w:r w:rsidR="00954A25" w:rsidRPr="00C0116F">
        <w:rPr>
          <w:rFonts w:asciiTheme="minorHAnsi" w:hAnsiTheme="minorHAnsi"/>
          <w:bCs/>
        </w:rPr>
        <w:br/>
        <w:t>D. None of these.</w:t>
      </w:r>
    </w:p>
    <w:p w:rsidR="0009233D" w:rsidRPr="00C0116F" w:rsidRDefault="0009233D" w:rsidP="0009233D">
      <w:pPr>
        <w:spacing w:after="240"/>
        <w:rPr>
          <w:rFonts w:asciiTheme="minorHAnsi" w:hAnsiTheme="minorHAnsi"/>
          <w:bCs/>
        </w:rPr>
      </w:pPr>
      <w:r>
        <w:rPr>
          <w:rFonts w:asciiTheme="minorHAnsi" w:hAnsiTheme="minorHAnsi"/>
        </w:rPr>
        <w:t>13</w:t>
      </w:r>
      <w:r w:rsidR="00954A25" w:rsidRPr="009769FC">
        <w:rPr>
          <w:rFonts w:asciiTheme="minorHAnsi" w:hAnsiTheme="minorHAnsi"/>
        </w:rPr>
        <w:t>. Which of the following would cause net income</w:t>
      </w:r>
      <w:r w:rsidR="0039030B">
        <w:rPr>
          <w:rFonts w:asciiTheme="minorHAnsi" w:hAnsiTheme="minorHAnsi"/>
        </w:rPr>
        <w:t xml:space="preserve"> for the calendar year</w:t>
      </w:r>
      <w:r w:rsidR="00954A25" w:rsidRPr="009769FC">
        <w:rPr>
          <w:rFonts w:asciiTheme="minorHAnsi" w:hAnsiTheme="minorHAnsi"/>
        </w:rPr>
        <w:t xml:space="preserve"> on the accrual basis to be different than (either higher or lower than) "cash provided by operating activities" on the statement of cash flows? </w:t>
      </w:r>
      <w:r w:rsidR="0039030B">
        <w:rPr>
          <w:rFonts w:asciiTheme="minorHAnsi" w:hAnsiTheme="minorHAnsi"/>
        </w:rPr>
        <w:t xml:space="preserve"> </w:t>
      </w:r>
      <w:r w:rsidR="00954A25" w:rsidRPr="009769FC">
        <w:rPr>
          <w:rFonts w:asciiTheme="minorHAnsi" w:hAnsiTheme="minorHAnsi"/>
        </w:rPr>
        <w:br/>
      </w:r>
      <w:r w:rsidR="00954A25" w:rsidRPr="00C0116F">
        <w:rPr>
          <w:rFonts w:asciiTheme="minorHAnsi" w:hAnsiTheme="minorHAnsi"/>
          <w:bCs/>
        </w:rPr>
        <w:t>A. Purchased land for cash</w:t>
      </w:r>
      <w:r w:rsidR="0039030B">
        <w:rPr>
          <w:rFonts w:asciiTheme="minorHAnsi" w:hAnsiTheme="minorHAnsi"/>
          <w:bCs/>
        </w:rPr>
        <w:t xml:space="preserve"> on May 1</w:t>
      </w:r>
      <w:r w:rsidR="00954A25" w:rsidRPr="00C0116F">
        <w:rPr>
          <w:rFonts w:asciiTheme="minorHAnsi" w:hAnsiTheme="minorHAnsi"/>
          <w:bCs/>
        </w:rPr>
        <w:t>.</w:t>
      </w:r>
      <w:r w:rsidR="00954A25" w:rsidRPr="00C0116F">
        <w:rPr>
          <w:rFonts w:asciiTheme="minorHAnsi" w:hAnsiTheme="minorHAnsi"/>
          <w:bCs/>
        </w:rPr>
        <w:br/>
        <w:t>B.</w:t>
      </w:r>
      <w:r w:rsidR="0039030B">
        <w:rPr>
          <w:rFonts w:asciiTheme="minorHAnsi" w:hAnsiTheme="minorHAnsi"/>
          <w:bCs/>
        </w:rPr>
        <w:t> Accrued salaries expense on December 31.</w:t>
      </w:r>
      <w:r w:rsidR="0039030B">
        <w:rPr>
          <w:rFonts w:asciiTheme="minorHAnsi" w:hAnsiTheme="minorHAnsi"/>
          <w:bCs/>
        </w:rPr>
        <w:br/>
        <w:t>C. Paid one year’s rent in advance on February 1</w:t>
      </w:r>
      <w:r w:rsidR="00954A25" w:rsidRPr="00C0116F">
        <w:rPr>
          <w:rFonts w:asciiTheme="minorHAnsi" w:hAnsiTheme="minorHAnsi"/>
          <w:bCs/>
        </w:rPr>
        <w:t>.</w:t>
      </w:r>
      <w:r w:rsidR="0039030B">
        <w:rPr>
          <w:rFonts w:asciiTheme="minorHAnsi" w:hAnsiTheme="minorHAnsi"/>
          <w:bCs/>
        </w:rPr>
        <w:br/>
        <w:t>D. Both B and C</w:t>
      </w:r>
      <w:r w:rsidR="00954A25" w:rsidRPr="00C0116F">
        <w:rPr>
          <w:rFonts w:asciiTheme="minorHAnsi" w:hAnsiTheme="minorHAnsi"/>
          <w:bCs/>
        </w:rPr>
        <w:t>.</w:t>
      </w:r>
    </w:p>
    <w:p w:rsidR="00954A25" w:rsidRPr="0039030B" w:rsidRDefault="0009233D" w:rsidP="0009233D">
      <w:pPr>
        <w:spacing w:after="240"/>
        <w:rPr>
          <w:rFonts w:asciiTheme="minorHAnsi" w:hAnsiTheme="minorHAnsi"/>
          <w:bCs/>
        </w:rPr>
      </w:pPr>
      <w:r>
        <w:rPr>
          <w:rFonts w:asciiTheme="minorHAnsi" w:hAnsiTheme="minorHAnsi"/>
        </w:rPr>
        <w:t>14</w:t>
      </w:r>
      <w:r w:rsidR="0039030B">
        <w:rPr>
          <w:rFonts w:asciiTheme="minorHAnsi" w:hAnsiTheme="minorHAnsi"/>
        </w:rPr>
        <w:t>. Jackson</w:t>
      </w:r>
      <w:r w:rsidR="00954A25" w:rsidRPr="009769FC">
        <w:rPr>
          <w:rFonts w:asciiTheme="minorHAnsi" w:hAnsiTheme="minorHAnsi"/>
        </w:rPr>
        <w:t xml:space="preserve"> Co. collected a</w:t>
      </w:r>
      <w:r w:rsidR="0039030B">
        <w:rPr>
          <w:rFonts w:asciiTheme="minorHAnsi" w:hAnsiTheme="minorHAnsi"/>
        </w:rPr>
        <w:t xml:space="preserve"> $4</w:t>
      </w:r>
      <w:r w:rsidR="00954A25" w:rsidRPr="009769FC">
        <w:rPr>
          <w:rFonts w:asciiTheme="minorHAnsi" w:hAnsiTheme="minorHAnsi"/>
        </w:rPr>
        <w:t xml:space="preserve">,000 cash advance from a customer </w:t>
      </w:r>
      <w:r w:rsidR="0039030B">
        <w:rPr>
          <w:rFonts w:asciiTheme="minorHAnsi" w:hAnsiTheme="minorHAnsi"/>
        </w:rPr>
        <w:t>on November 1, 2015</w:t>
      </w:r>
      <w:r w:rsidR="00954A25" w:rsidRPr="009769FC">
        <w:rPr>
          <w:rFonts w:asciiTheme="minorHAnsi" w:hAnsiTheme="minorHAnsi"/>
        </w:rPr>
        <w:t xml:space="preserve"> for</w:t>
      </w:r>
      <w:r w:rsidR="0039030B">
        <w:rPr>
          <w:rFonts w:asciiTheme="minorHAnsi" w:hAnsiTheme="minorHAnsi"/>
        </w:rPr>
        <w:t xml:space="preserve"> work to be performed over a three</w:t>
      </w:r>
      <w:r w:rsidR="00954A25" w:rsidRPr="009769FC">
        <w:rPr>
          <w:rFonts w:asciiTheme="minorHAnsi" w:hAnsiTheme="minorHAnsi"/>
        </w:rPr>
        <w:t xml:space="preserve">-month period beginning on that date. If the year-end adjustment is properly recorded, what will be the effect </w:t>
      </w:r>
      <w:r w:rsidR="0039030B">
        <w:rPr>
          <w:rFonts w:asciiTheme="minorHAnsi" w:hAnsiTheme="minorHAnsi"/>
        </w:rPr>
        <w:t>of the adjusting entry on Jackson's 2015</w:t>
      </w:r>
      <w:r w:rsidR="00954A25" w:rsidRPr="009769FC">
        <w:rPr>
          <w:rFonts w:asciiTheme="minorHAnsi" w:hAnsiTheme="minorHAnsi"/>
        </w:rPr>
        <w:t xml:space="preserve"> financial statements? </w:t>
      </w:r>
      <w:r w:rsidR="00954A25" w:rsidRPr="009769FC">
        <w:rPr>
          <w:rFonts w:asciiTheme="minorHAnsi" w:hAnsiTheme="minorHAnsi"/>
        </w:rPr>
        <w:br/>
      </w:r>
      <w:r w:rsidR="00954A25" w:rsidRPr="0039030B">
        <w:rPr>
          <w:rFonts w:asciiTheme="minorHAnsi" w:hAnsiTheme="minorHAnsi"/>
          <w:bCs/>
        </w:rPr>
        <w:t>A. Increase assets and decr</w:t>
      </w:r>
      <w:r w:rsidR="0039030B">
        <w:rPr>
          <w:rFonts w:asciiTheme="minorHAnsi" w:hAnsiTheme="minorHAnsi"/>
          <w:bCs/>
        </w:rPr>
        <w:t>ease liabili</w:t>
      </w:r>
      <w:r w:rsidR="009259B2">
        <w:rPr>
          <w:rFonts w:asciiTheme="minorHAnsi" w:hAnsiTheme="minorHAnsi"/>
          <w:bCs/>
        </w:rPr>
        <w:t>ties</w:t>
      </w:r>
      <w:r w:rsidR="009259B2">
        <w:rPr>
          <w:rFonts w:asciiTheme="minorHAnsi" w:hAnsiTheme="minorHAnsi"/>
          <w:bCs/>
        </w:rPr>
        <w:br/>
        <w:t>B. Increase revenues and in</w:t>
      </w:r>
      <w:r w:rsidR="0039030B">
        <w:rPr>
          <w:rFonts w:asciiTheme="minorHAnsi" w:hAnsiTheme="minorHAnsi"/>
          <w:bCs/>
        </w:rPr>
        <w:t>crease cash</w:t>
      </w:r>
      <w:r w:rsidR="00954A25" w:rsidRPr="0039030B">
        <w:rPr>
          <w:rFonts w:asciiTheme="minorHAnsi" w:hAnsiTheme="minorHAnsi"/>
          <w:bCs/>
        </w:rPr>
        <w:br/>
        <w:t>C. Decrease liabilities an</w:t>
      </w:r>
      <w:r w:rsidR="009259B2">
        <w:rPr>
          <w:rFonts w:asciiTheme="minorHAnsi" w:hAnsiTheme="minorHAnsi"/>
          <w:bCs/>
        </w:rPr>
        <w:t>d increase revenues</w:t>
      </w:r>
      <w:r w:rsidR="009259B2">
        <w:rPr>
          <w:rFonts w:asciiTheme="minorHAnsi" w:hAnsiTheme="minorHAnsi"/>
          <w:bCs/>
        </w:rPr>
        <w:br/>
        <w:t>D. Both B and C</w:t>
      </w:r>
    </w:p>
    <w:p w:rsidR="009769FC" w:rsidRPr="009259B2" w:rsidRDefault="0009233D" w:rsidP="009769FC">
      <w:pPr>
        <w:keepNext/>
        <w:keepLines/>
        <w:widowControl w:val="0"/>
        <w:autoSpaceDE w:val="0"/>
        <w:autoSpaceDN w:val="0"/>
        <w:adjustRightInd w:val="0"/>
        <w:spacing w:before="319" w:after="319"/>
        <w:rPr>
          <w:rFonts w:asciiTheme="minorHAnsi" w:hAnsiTheme="minorHAnsi"/>
          <w:bCs/>
        </w:rPr>
      </w:pPr>
      <w:r>
        <w:rPr>
          <w:rFonts w:asciiTheme="minorHAnsi" w:hAnsiTheme="minorHAnsi"/>
        </w:rPr>
        <w:lastRenderedPageBreak/>
        <w:t>15</w:t>
      </w:r>
      <w:r w:rsidR="009259B2">
        <w:rPr>
          <w:rFonts w:asciiTheme="minorHAnsi" w:hAnsiTheme="minorHAnsi"/>
        </w:rPr>
        <w:t>. Jasmine Company paid $9,0</w:t>
      </w:r>
      <w:r w:rsidR="009769FC" w:rsidRPr="009769FC">
        <w:rPr>
          <w:rFonts w:asciiTheme="minorHAnsi" w:hAnsiTheme="minorHAnsi"/>
        </w:rPr>
        <w:t>00 for one year’s rent</w:t>
      </w:r>
      <w:r w:rsidR="009259B2">
        <w:rPr>
          <w:rFonts w:asciiTheme="minorHAnsi" w:hAnsiTheme="minorHAnsi"/>
        </w:rPr>
        <w:t xml:space="preserve"> in advance beginning on September 1, 2015.  Jasmine</w:t>
      </w:r>
      <w:r w:rsidR="009769FC" w:rsidRPr="009769FC">
        <w:rPr>
          <w:rFonts w:asciiTheme="minorHAnsi" w:hAnsiTheme="minorHAnsi"/>
        </w:rPr>
        <w:t>’s 2015 income statement would report rent expense, an</w:t>
      </w:r>
      <w:r w:rsidR="009259B2">
        <w:rPr>
          <w:rFonts w:asciiTheme="minorHAnsi" w:hAnsiTheme="minorHAnsi"/>
        </w:rPr>
        <w:t>d its December 31, 2015 balance sheet would show prepaid rent</w:t>
      </w:r>
      <w:r w:rsidR="009769FC" w:rsidRPr="009769FC">
        <w:rPr>
          <w:rFonts w:asciiTheme="minorHAnsi" w:hAnsiTheme="minorHAnsi"/>
        </w:rPr>
        <w:t>, respectively, of</w:t>
      </w:r>
      <w:r w:rsidR="009769FC" w:rsidRPr="009769FC">
        <w:rPr>
          <w:rFonts w:asciiTheme="minorHAnsi" w:hAnsiTheme="minorHAnsi"/>
        </w:rPr>
        <w:br/>
      </w:r>
      <w:r w:rsidR="009259B2">
        <w:rPr>
          <w:rFonts w:asciiTheme="minorHAnsi" w:hAnsiTheme="minorHAnsi"/>
          <w:bCs/>
        </w:rPr>
        <w:t>A. $3,000; $6,000</w:t>
      </w:r>
      <w:r w:rsidR="009259B2">
        <w:rPr>
          <w:rFonts w:asciiTheme="minorHAnsi" w:hAnsiTheme="minorHAnsi"/>
          <w:bCs/>
        </w:rPr>
        <w:br/>
        <w:t>B. $6,000; $6,0</w:t>
      </w:r>
      <w:r w:rsidR="009769FC" w:rsidRPr="009259B2">
        <w:rPr>
          <w:rFonts w:asciiTheme="minorHAnsi" w:hAnsiTheme="minorHAnsi"/>
          <w:bCs/>
        </w:rPr>
        <w:t>00</w:t>
      </w:r>
      <w:r w:rsidR="009769FC" w:rsidRPr="009259B2">
        <w:rPr>
          <w:rFonts w:asciiTheme="minorHAnsi" w:hAnsiTheme="minorHAnsi"/>
          <w:bCs/>
        </w:rPr>
        <w:br/>
        <w:t>C.</w:t>
      </w:r>
      <w:r w:rsidR="009259B2">
        <w:rPr>
          <w:rFonts w:asciiTheme="minorHAnsi" w:hAnsiTheme="minorHAnsi"/>
          <w:bCs/>
        </w:rPr>
        <w:t> $3,000; $9,000</w:t>
      </w:r>
      <w:r w:rsidR="009259B2">
        <w:rPr>
          <w:rFonts w:asciiTheme="minorHAnsi" w:hAnsiTheme="minorHAnsi"/>
          <w:bCs/>
        </w:rPr>
        <w:br/>
        <w:t>D. $6,000; $9,0</w:t>
      </w:r>
      <w:r w:rsidR="009769FC" w:rsidRPr="009259B2">
        <w:rPr>
          <w:rFonts w:asciiTheme="minorHAnsi" w:hAnsiTheme="minorHAnsi"/>
          <w:bCs/>
        </w:rPr>
        <w:t>00</w:t>
      </w:r>
    </w:p>
    <w:p w:rsidR="008F123D" w:rsidRDefault="0009233D" w:rsidP="008F123D">
      <w:pPr>
        <w:keepNext/>
        <w:keepLines/>
        <w:widowControl w:val="0"/>
        <w:autoSpaceDE w:val="0"/>
        <w:autoSpaceDN w:val="0"/>
        <w:adjustRightInd w:val="0"/>
        <w:spacing w:before="319" w:after="319"/>
        <w:rPr>
          <w:rFonts w:asciiTheme="minorHAnsi" w:hAnsiTheme="minorHAnsi"/>
          <w:bCs/>
        </w:rPr>
      </w:pPr>
      <w:r w:rsidRPr="009259B2">
        <w:rPr>
          <w:rFonts w:asciiTheme="minorHAnsi" w:hAnsiTheme="minorHAnsi"/>
          <w:bCs/>
        </w:rPr>
        <w:t>16</w:t>
      </w:r>
      <w:r w:rsidR="009769FC" w:rsidRPr="009259B2">
        <w:rPr>
          <w:rFonts w:asciiTheme="minorHAnsi" w:hAnsiTheme="minorHAnsi"/>
          <w:bCs/>
        </w:rPr>
        <w:t>. Which of the following events would not require an end-of-year adjusting entry? </w:t>
      </w:r>
      <w:r w:rsidR="009769FC" w:rsidRPr="009259B2">
        <w:rPr>
          <w:rFonts w:asciiTheme="minorHAnsi" w:hAnsiTheme="minorHAnsi"/>
          <w:bCs/>
        </w:rPr>
        <w:br/>
      </w:r>
      <w:r w:rsidR="008F123D">
        <w:rPr>
          <w:rFonts w:asciiTheme="minorHAnsi" w:hAnsiTheme="minorHAnsi"/>
          <w:bCs/>
        </w:rPr>
        <w:t>A. Purchasing supplies for on account on December 1</w:t>
      </w:r>
      <w:r w:rsidR="009769FC" w:rsidRPr="009259B2">
        <w:rPr>
          <w:rFonts w:asciiTheme="minorHAnsi" w:hAnsiTheme="minorHAnsi"/>
          <w:bCs/>
        </w:rPr>
        <w:br/>
        <w:t>B. </w:t>
      </w:r>
      <w:r w:rsidR="008F123D" w:rsidRPr="009259B2">
        <w:rPr>
          <w:rFonts w:asciiTheme="minorHAnsi" w:hAnsiTheme="minorHAnsi"/>
          <w:bCs/>
        </w:rPr>
        <w:t xml:space="preserve"> </w:t>
      </w:r>
      <w:r w:rsidR="008F123D">
        <w:rPr>
          <w:rFonts w:asciiTheme="minorHAnsi" w:hAnsiTheme="minorHAnsi"/>
          <w:bCs/>
        </w:rPr>
        <w:t>Providing services on account on April 1</w:t>
      </w:r>
      <w:r w:rsidR="009769FC" w:rsidRPr="009259B2">
        <w:rPr>
          <w:rFonts w:asciiTheme="minorHAnsi" w:hAnsiTheme="minorHAnsi"/>
          <w:bCs/>
        </w:rPr>
        <w:br/>
        <w:t>C. </w:t>
      </w:r>
      <w:r w:rsidR="008F123D">
        <w:rPr>
          <w:rFonts w:asciiTheme="minorHAnsi" w:hAnsiTheme="minorHAnsi"/>
          <w:bCs/>
        </w:rPr>
        <w:t>Paying for a year’s rent on July 1</w:t>
      </w:r>
      <w:r w:rsidR="009769FC" w:rsidRPr="009259B2">
        <w:rPr>
          <w:rFonts w:asciiTheme="minorHAnsi" w:hAnsiTheme="minorHAnsi"/>
          <w:bCs/>
        </w:rPr>
        <w:t xml:space="preserve"> </w:t>
      </w:r>
      <w:r w:rsidR="009769FC" w:rsidRPr="009259B2">
        <w:rPr>
          <w:rFonts w:asciiTheme="minorHAnsi" w:hAnsiTheme="minorHAnsi"/>
          <w:bCs/>
        </w:rPr>
        <w:br/>
        <w:t>D. All of the above would require an end-of-year adjustment</w:t>
      </w:r>
    </w:p>
    <w:p w:rsidR="006B3DC9" w:rsidRPr="006B3DC9" w:rsidRDefault="008F123D" w:rsidP="006B3DC9">
      <w:pPr>
        <w:keepNext/>
        <w:keepLines/>
        <w:widowControl w:val="0"/>
        <w:autoSpaceDE w:val="0"/>
        <w:autoSpaceDN w:val="0"/>
        <w:adjustRightInd w:val="0"/>
        <w:spacing w:before="319"/>
        <w:rPr>
          <w:rFonts w:asciiTheme="minorHAnsi" w:hAnsiTheme="minorHAnsi"/>
        </w:rPr>
      </w:pPr>
      <w:r>
        <w:rPr>
          <w:rFonts w:asciiTheme="minorHAnsi" w:hAnsiTheme="minorHAnsi"/>
          <w:bCs/>
        </w:rPr>
        <w:t xml:space="preserve">17. </w:t>
      </w:r>
      <w:r w:rsidRPr="008F123D">
        <w:rPr>
          <w:rFonts w:asciiTheme="minorHAnsi" w:hAnsiTheme="minorHAnsi"/>
        </w:rPr>
        <w:t xml:space="preserve">At </w:t>
      </w:r>
      <w:r w:rsidR="006B3DC9">
        <w:rPr>
          <w:rFonts w:asciiTheme="minorHAnsi" w:hAnsiTheme="minorHAnsi"/>
        </w:rPr>
        <w:t>the beginning of 2015, Silverman Company had a $50</w:t>
      </w:r>
      <w:r w:rsidRPr="008F123D">
        <w:rPr>
          <w:rFonts w:asciiTheme="minorHAnsi" w:hAnsiTheme="minorHAnsi"/>
        </w:rPr>
        <w:t>0 balance in its Supplies account. Durin</w:t>
      </w:r>
      <w:r w:rsidR="006B3DC9">
        <w:rPr>
          <w:rFonts w:asciiTheme="minorHAnsi" w:hAnsiTheme="minorHAnsi"/>
        </w:rPr>
        <w:t>g the year the company paid $3,0</w:t>
      </w:r>
      <w:r w:rsidRPr="008F123D">
        <w:rPr>
          <w:rFonts w:asciiTheme="minorHAnsi" w:hAnsiTheme="minorHAnsi"/>
        </w:rPr>
        <w:t>00 cash for additional supplies. The physical count of supplies on</w:t>
      </w:r>
      <w:r w:rsidR="006B3DC9">
        <w:rPr>
          <w:rFonts w:asciiTheme="minorHAnsi" w:hAnsiTheme="minorHAnsi"/>
        </w:rPr>
        <w:t xml:space="preserve"> hand at the end of 2015 was $8</w:t>
      </w:r>
      <w:r w:rsidRPr="008F123D">
        <w:rPr>
          <w:rFonts w:asciiTheme="minorHAnsi" w:hAnsiTheme="minorHAnsi"/>
        </w:rPr>
        <w:t>00. Which of the following statements rela</w:t>
      </w:r>
      <w:r w:rsidR="006B3DC9">
        <w:rPr>
          <w:rFonts w:asciiTheme="minorHAnsi" w:hAnsiTheme="minorHAnsi"/>
        </w:rPr>
        <w:t>ted to Silverman Company’s 2015</w:t>
      </w:r>
      <w:r w:rsidRPr="008F123D">
        <w:rPr>
          <w:rFonts w:asciiTheme="minorHAnsi" w:hAnsiTheme="minorHAnsi"/>
        </w:rPr>
        <w:t xml:space="preserve"> transactions is </w:t>
      </w:r>
      <w:r w:rsidRPr="006B3DC9">
        <w:rPr>
          <w:rFonts w:asciiTheme="minorHAnsi" w:hAnsiTheme="minorHAnsi"/>
          <w:b/>
        </w:rPr>
        <w:t>incorrect</w:t>
      </w:r>
      <w:r w:rsidRPr="008F123D">
        <w:rPr>
          <w:rFonts w:asciiTheme="minorHAnsi" w:hAnsiTheme="minorHAnsi"/>
        </w:rPr>
        <w:t xml:space="preserve">? </w:t>
      </w:r>
    </w:p>
    <w:p w:rsidR="008F123D" w:rsidRPr="008F123D" w:rsidRDefault="006B3DC9" w:rsidP="006B3DC9">
      <w:pPr>
        <w:rPr>
          <w:rFonts w:asciiTheme="minorHAnsi" w:hAnsiTheme="minorHAnsi"/>
        </w:rPr>
      </w:pPr>
      <w:r>
        <w:rPr>
          <w:rFonts w:asciiTheme="minorHAnsi" w:hAnsiTheme="minorHAnsi"/>
        </w:rPr>
        <w:t xml:space="preserve">A. </w:t>
      </w:r>
      <w:r w:rsidR="008F123D" w:rsidRPr="008F123D">
        <w:rPr>
          <w:rFonts w:asciiTheme="minorHAnsi" w:hAnsiTheme="minorHAnsi"/>
        </w:rPr>
        <w:t>The account</w:t>
      </w:r>
      <w:r>
        <w:rPr>
          <w:rFonts w:asciiTheme="minorHAnsi" w:hAnsiTheme="minorHAnsi"/>
        </w:rPr>
        <w:t xml:space="preserve"> Supplies represents an expense on the income statement</w:t>
      </w:r>
      <w:r w:rsidR="008F123D" w:rsidRPr="008F123D">
        <w:rPr>
          <w:rFonts w:asciiTheme="minorHAnsi" w:hAnsiTheme="minorHAnsi"/>
        </w:rPr>
        <w:t>.</w:t>
      </w:r>
    </w:p>
    <w:p w:rsidR="008F123D" w:rsidRPr="008F123D" w:rsidRDefault="006B3DC9" w:rsidP="006B3DC9">
      <w:pPr>
        <w:rPr>
          <w:rFonts w:asciiTheme="minorHAnsi" w:hAnsiTheme="minorHAnsi"/>
        </w:rPr>
      </w:pPr>
      <w:r>
        <w:rPr>
          <w:rFonts w:asciiTheme="minorHAnsi" w:hAnsiTheme="minorHAnsi"/>
        </w:rPr>
        <w:t xml:space="preserve">B. </w:t>
      </w:r>
      <w:r w:rsidR="008F123D" w:rsidRPr="008F123D">
        <w:rPr>
          <w:rFonts w:asciiTheme="minorHAnsi" w:hAnsiTheme="minorHAnsi"/>
        </w:rPr>
        <w:t>The statement of cash flows for operat</w:t>
      </w:r>
      <w:r>
        <w:rPr>
          <w:rFonts w:asciiTheme="minorHAnsi" w:hAnsiTheme="minorHAnsi"/>
        </w:rPr>
        <w:t>ing activities decreased by $3,0</w:t>
      </w:r>
      <w:r w:rsidR="008F123D" w:rsidRPr="008F123D">
        <w:rPr>
          <w:rFonts w:asciiTheme="minorHAnsi" w:hAnsiTheme="minorHAnsi"/>
        </w:rPr>
        <w:t>00.</w:t>
      </w:r>
    </w:p>
    <w:p w:rsidR="008F123D" w:rsidRPr="008F123D" w:rsidRDefault="006B3DC9" w:rsidP="006B3DC9">
      <w:pPr>
        <w:rPr>
          <w:rFonts w:asciiTheme="minorHAnsi" w:hAnsiTheme="minorHAnsi"/>
        </w:rPr>
      </w:pPr>
      <w:r>
        <w:rPr>
          <w:rFonts w:asciiTheme="minorHAnsi" w:hAnsiTheme="minorHAnsi"/>
        </w:rPr>
        <w:t>C. Net income decreased by $2,7</w:t>
      </w:r>
      <w:r w:rsidR="008F123D" w:rsidRPr="008F123D">
        <w:rPr>
          <w:rFonts w:asciiTheme="minorHAnsi" w:hAnsiTheme="minorHAnsi"/>
        </w:rPr>
        <w:t>00.</w:t>
      </w:r>
    </w:p>
    <w:p w:rsidR="008F123D" w:rsidRDefault="006B3DC9" w:rsidP="006B3DC9">
      <w:pPr>
        <w:spacing w:after="240"/>
        <w:rPr>
          <w:rFonts w:asciiTheme="minorHAnsi" w:hAnsiTheme="minorHAnsi"/>
        </w:rPr>
      </w:pPr>
      <w:r>
        <w:rPr>
          <w:rFonts w:asciiTheme="minorHAnsi" w:hAnsiTheme="minorHAnsi"/>
        </w:rPr>
        <w:t xml:space="preserve">D. </w:t>
      </w:r>
      <w:r w:rsidR="008F123D" w:rsidRPr="008F123D">
        <w:rPr>
          <w:rFonts w:asciiTheme="minorHAnsi" w:hAnsiTheme="minorHAnsi"/>
        </w:rPr>
        <w:t>All of the statements are correct.</w:t>
      </w:r>
    </w:p>
    <w:p w:rsidR="006B3DC9" w:rsidRPr="006B3DC9" w:rsidRDefault="00332286" w:rsidP="006B3DC9">
      <w:pPr>
        <w:keepNext/>
        <w:keepLines/>
        <w:widowControl w:val="0"/>
        <w:autoSpaceDE w:val="0"/>
        <w:autoSpaceDN w:val="0"/>
        <w:adjustRightInd w:val="0"/>
        <w:spacing w:before="319"/>
        <w:rPr>
          <w:rFonts w:asciiTheme="minorHAnsi" w:hAnsiTheme="minorHAnsi"/>
        </w:rPr>
      </w:pPr>
      <w:r>
        <w:rPr>
          <w:rFonts w:asciiTheme="minorHAnsi" w:hAnsiTheme="minorHAnsi"/>
          <w:bCs/>
        </w:rPr>
        <w:t>18</w:t>
      </w:r>
      <w:r w:rsidR="006B3DC9">
        <w:rPr>
          <w:rFonts w:asciiTheme="minorHAnsi" w:hAnsiTheme="minorHAnsi"/>
          <w:bCs/>
        </w:rPr>
        <w:t xml:space="preserve">. </w:t>
      </w:r>
      <w:r>
        <w:rPr>
          <w:rFonts w:asciiTheme="minorHAnsi" w:hAnsiTheme="minorHAnsi"/>
        </w:rPr>
        <w:t>Which of the following accounts is closed to retained earnings at the end of the accounting period?</w:t>
      </w:r>
    </w:p>
    <w:p w:rsidR="006B3DC9" w:rsidRPr="008F123D" w:rsidRDefault="006B3DC9" w:rsidP="006B3DC9">
      <w:pPr>
        <w:rPr>
          <w:rFonts w:asciiTheme="minorHAnsi" w:hAnsiTheme="minorHAnsi"/>
        </w:rPr>
      </w:pPr>
      <w:r>
        <w:rPr>
          <w:rFonts w:asciiTheme="minorHAnsi" w:hAnsiTheme="minorHAnsi"/>
        </w:rPr>
        <w:t xml:space="preserve">A. </w:t>
      </w:r>
      <w:r w:rsidR="00332286">
        <w:rPr>
          <w:rFonts w:asciiTheme="minorHAnsi" w:hAnsiTheme="minorHAnsi"/>
        </w:rPr>
        <w:t>Unearned revenue</w:t>
      </w:r>
    </w:p>
    <w:p w:rsidR="006B3DC9" w:rsidRPr="008F123D" w:rsidRDefault="006B3DC9" w:rsidP="006B3DC9">
      <w:pPr>
        <w:rPr>
          <w:rFonts w:asciiTheme="minorHAnsi" w:hAnsiTheme="minorHAnsi"/>
        </w:rPr>
      </w:pPr>
      <w:r>
        <w:rPr>
          <w:rFonts w:asciiTheme="minorHAnsi" w:hAnsiTheme="minorHAnsi"/>
        </w:rPr>
        <w:t xml:space="preserve">B. </w:t>
      </w:r>
      <w:r w:rsidR="00332286">
        <w:rPr>
          <w:rFonts w:asciiTheme="minorHAnsi" w:hAnsiTheme="minorHAnsi"/>
        </w:rPr>
        <w:t>Prepaid rent</w:t>
      </w:r>
    </w:p>
    <w:p w:rsidR="006B3DC9" w:rsidRPr="008F123D" w:rsidRDefault="006B3DC9" w:rsidP="006B3DC9">
      <w:pPr>
        <w:rPr>
          <w:rFonts w:asciiTheme="minorHAnsi" w:hAnsiTheme="minorHAnsi"/>
        </w:rPr>
      </w:pPr>
      <w:r>
        <w:rPr>
          <w:rFonts w:asciiTheme="minorHAnsi" w:hAnsiTheme="minorHAnsi"/>
        </w:rPr>
        <w:t xml:space="preserve">C. </w:t>
      </w:r>
      <w:r w:rsidR="00332286">
        <w:rPr>
          <w:rFonts w:asciiTheme="minorHAnsi" w:hAnsiTheme="minorHAnsi"/>
        </w:rPr>
        <w:t>Supplies expense</w:t>
      </w:r>
    </w:p>
    <w:p w:rsidR="006B3DC9" w:rsidRDefault="006B3DC9" w:rsidP="006B3DC9">
      <w:pPr>
        <w:spacing w:after="240"/>
        <w:rPr>
          <w:rFonts w:asciiTheme="minorHAnsi" w:hAnsiTheme="minorHAnsi"/>
        </w:rPr>
      </w:pPr>
      <w:r>
        <w:rPr>
          <w:rFonts w:asciiTheme="minorHAnsi" w:hAnsiTheme="minorHAnsi"/>
        </w:rPr>
        <w:t xml:space="preserve">D. </w:t>
      </w:r>
      <w:r w:rsidR="00332286">
        <w:rPr>
          <w:rFonts w:asciiTheme="minorHAnsi" w:hAnsiTheme="minorHAnsi"/>
        </w:rPr>
        <w:t>Both A and C</w:t>
      </w:r>
    </w:p>
    <w:p w:rsidR="006B3DC9" w:rsidRPr="006B3DC9" w:rsidRDefault="00332286" w:rsidP="006B3DC9">
      <w:pPr>
        <w:keepNext/>
        <w:keepLines/>
        <w:widowControl w:val="0"/>
        <w:autoSpaceDE w:val="0"/>
        <w:autoSpaceDN w:val="0"/>
        <w:adjustRightInd w:val="0"/>
        <w:spacing w:before="319"/>
        <w:rPr>
          <w:rFonts w:asciiTheme="minorHAnsi" w:hAnsiTheme="minorHAnsi"/>
        </w:rPr>
      </w:pPr>
      <w:r>
        <w:rPr>
          <w:rFonts w:asciiTheme="minorHAnsi" w:hAnsiTheme="minorHAnsi"/>
          <w:bCs/>
        </w:rPr>
        <w:t>19</w:t>
      </w:r>
      <w:r w:rsidR="006B3DC9">
        <w:rPr>
          <w:rFonts w:asciiTheme="minorHAnsi" w:hAnsiTheme="minorHAnsi"/>
          <w:bCs/>
        </w:rPr>
        <w:t xml:space="preserve">. </w:t>
      </w:r>
      <w:r w:rsidR="00FE38AC">
        <w:rPr>
          <w:rFonts w:asciiTheme="minorHAnsi" w:hAnsiTheme="minorHAnsi"/>
          <w:bCs/>
        </w:rPr>
        <w:t xml:space="preserve">During 2015, </w:t>
      </w:r>
      <w:r w:rsidR="00FE38AC">
        <w:rPr>
          <w:rFonts w:asciiTheme="minorHAnsi" w:hAnsiTheme="minorHAnsi"/>
        </w:rPr>
        <w:t>Garrison Company provided $15,000 of services on account, of which $12,500 was collected by year-end.  Garrison provided an additional $7,000 of services for cash.  On November 1, Garrison collected $3,000 from a customer for services to be provided over the next six months.  What will Garrison report in service revenue on its 2015 income statement and in cash flows from operating activities on its 2015 statement of cash flows?</w:t>
      </w:r>
      <w:r w:rsidR="006B3DC9" w:rsidRPr="008F123D">
        <w:rPr>
          <w:rFonts w:asciiTheme="minorHAnsi" w:hAnsiTheme="minorHAnsi"/>
        </w:rPr>
        <w:t xml:space="preserve"> </w:t>
      </w:r>
    </w:p>
    <w:p w:rsidR="006B3DC9" w:rsidRPr="008F123D" w:rsidRDefault="006B3DC9" w:rsidP="006B3DC9">
      <w:pPr>
        <w:rPr>
          <w:rFonts w:asciiTheme="minorHAnsi" w:hAnsiTheme="minorHAnsi"/>
        </w:rPr>
      </w:pPr>
      <w:r>
        <w:rPr>
          <w:rFonts w:asciiTheme="minorHAnsi" w:hAnsiTheme="minorHAnsi"/>
        </w:rPr>
        <w:t xml:space="preserve">A. </w:t>
      </w:r>
      <w:r w:rsidR="00FE38AC">
        <w:rPr>
          <w:rFonts w:asciiTheme="minorHAnsi" w:hAnsiTheme="minorHAnsi"/>
        </w:rPr>
        <w:t>$22,000/$25,000</w:t>
      </w:r>
    </w:p>
    <w:p w:rsidR="006B3DC9" w:rsidRPr="008F123D" w:rsidRDefault="006B3DC9" w:rsidP="006B3DC9">
      <w:pPr>
        <w:rPr>
          <w:rFonts w:asciiTheme="minorHAnsi" w:hAnsiTheme="minorHAnsi"/>
        </w:rPr>
      </w:pPr>
      <w:r>
        <w:rPr>
          <w:rFonts w:asciiTheme="minorHAnsi" w:hAnsiTheme="minorHAnsi"/>
        </w:rPr>
        <w:t xml:space="preserve">B. </w:t>
      </w:r>
      <w:r w:rsidR="00FE38AC">
        <w:rPr>
          <w:rFonts w:asciiTheme="minorHAnsi" w:hAnsiTheme="minorHAnsi"/>
        </w:rPr>
        <w:t>$23,000/$22,500</w:t>
      </w:r>
    </w:p>
    <w:p w:rsidR="006B3DC9" w:rsidRPr="008F123D" w:rsidRDefault="006B3DC9" w:rsidP="006B3DC9">
      <w:pPr>
        <w:rPr>
          <w:rFonts w:asciiTheme="minorHAnsi" w:hAnsiTheme="minorHAnsi"/>
        </w:rPr>
      </w:pPr>
      <w:r>
        <w:rPr>
          <w:rFonts w:asciiTheme="minorHAnsi" w:hAnsiTheme="minorHAnsi"/>
        </w:rPr>
        <w:t xml:space="preserve">C. </w:t>
      </w:r>
      <w:r w:rsidR="00FE38AC">
        <w:rPr>
          <w:rFonts w:asciiTheme="minorHAnsi" w:hAnsiTheme="minorHAnsi"/>
        </w:rPr>
        <w:t>$22,500/$22,500</w:t>
      </w:r>
    </w:p>
    <w:p w:rsidR="006B3DC9" w:rsidRDefault="006B3DC9" w:rsidP="006B3DC9">
      <w:pPr>
        <w:spacing w:after="240"/>
        <w:rPr>
          <w:rFonts w:asciiTheme="minorHAnsi" w:hAnsiTheme="minorHAnsi"/>
        </w:rPr>
      </w:pPr>
      <w:r>
        <w:rPr>
          <w:rFonts w:asciiTheme="minorHAnsi" w:hAnsiTheme="minorHAnsi"/>
        </w:rPr>
        <w:t xml:space="preserve">D. </w:t>
      </w:r>
      <w:r w:rsidR="00FE38AC">
        <w:rPr>
          <w:rFonts w:asciiTheme="minorHAnsi" w:hAnsiTheme="minorHAnsi"/>
        </w:rPr>
        <w:t>$</w:t>
      </w:r>
      <w:r w:rsidR="00FE2633">
        <w:rPr>
          <w:rFonts w:asciiTheme="minorHAnsi" w:hAnsiTheme="minorHAnsi"/>
        </w:rPr>
        <w:t>18,000/$15,500</w:t>
      </w:r>
    </w:p>
    <w:p w:rsidR="006B3DC9" w:rsidRPr="006B3DC9" w:rsidRDefault="00FE2633" w:rsidP="006B3DC9">
      <w:pPr>
        <w:keepNext/>
        <w:keepLines/>
        <w:widowControl w:val="0"/>
        <w:autoSpaceDE w:val="0"/>
        <w:autoSpaceDN w:val="0"/>
        <w:adjustRightInd w:val="0"/>
        <w:spacing w:before="319"/>
        <w:rPr>
          <w:rFonts w:asciiTheme="minorHAnsi" w:hAnsiTheme="minorHAnsi"/>
        </w:rPr>
      </w:pPr>
      <w:r>
        <w:rPr>
          <w:rFonts w:asciiTheme="minorHAnsi" w:hAnsiTheme="minorHAnsi"/>
          <w:bCs/>
        </w:rPr>
        <w:lastRenderedPageBreak/>
        <w:t>20</w:t>
      </w:r>
      <w:r w:rsidR="006B3DC9">
        <w:rPr>
          <w:rFonts w:asciiTheme="minorHAnsi" w:hAnsiTheme="minorHAnsi"/>
          <w:bCs/>
        </w:rPr>
        <w:t xml:space="preserve">. </w:t>
      </w:r>
      <w:r w:rsidR="00A83DF1">
        <w:rPr>
          <w:rFonts w:asciiTheme="minorHAnsi" w:hAnsiTheme="minorHAnsi"/>
        </w:rPr>
        <w:t xml:space="preserve">Bristol Company </w:t>
      </w:r>
      <w:r w:rsidR="00EA4D1E">
        <w:rPr>
          <w:rFonts w:asciiTheme="minorHAnsi" w:hAnsiTheme="minorHAnsi"/>
        </w:rPr>
        <w:t xml:space="preserve">accrued $5,000 of salaries expense on December 31, 2015.  On January 10, 2016, the accrued salaries were paid to employees.  Which of the following concerning the January 10 event is </w:t>
      </w:r>
      <w:r w:rsidR="00EA4D1E" w:rsidRPr="00EA4D1E">
        <w:rPr>
          <w:rFonts w:asciiTheme="minorHAnsi" w:hAnsiTheme="minorHAnsi"/>
          <w:b/>
        </w:rPr>
        <w:t>incorrect</w:t>
      </w:r>
      <w:r w:rsidR="00EA4D1E">
        <w:rPr>
          <w:rFonts w:asciiTheme="minorHAnsi" w:hAnsiTheme="minorHAnsi"/>
        </w:rPr>
        <w:t>?</w:t>
      </w:r>
    </w:p>
    <w:p w:rsidR="006B3DC9" w:rsidRPr="008F123D" w:rsidRDefault="006B3DC9" w:rsidP="006B3DC9">
      <w:pPr>
        <w:rPr>
          <w:rFonts w:asciiTheme="minorHAnsi" w:hAnsiTheme="minorHAnsi"/>
        </w:rPr>
      </w:pPr>
      <w:r>
        <w:rPr>
          <w:rFonts w:asciiTheme="minorHAnsi" w:hAnsiTheme="minorHAnsi"/>
        </w:rPr>
        <w:t xml:space="preserve">A. </w:t>
      </w:r>
      <w:r w:rsidR="00EA4D1E">
        <w:rPr>
          <w:rFonts w:asciiTheme="minorHAnsi" w:hAnsiTheme="minorHAnsi"/>
        </w:rPr>
        <w:t>Assets will decrease $5,000.</w:t>
      </w:r>
    </w:p>
    <w:p w:rsidR="006B3DC9" w:rsidRPr="008F123D" w:rsidRDefault="006B3DC9" w:rsidP="006B3DC9">
      <w:pPr>
        <w:rPr>
          <w:rFonts w:asciiTheme="minorHAnsi" w:hAnsiTheme="minorHAnsi"/>
        </w:rPr>
      </w:pPr>
      <w:r>
        <w:rPr>
          <w:rFonts w:asciiTheme="minorHAnsi" w:hAnsiTheme="minorHAnsi"/>
        </w:rPr>
        <w:t xml:space="preserve">B. </w:t>
      </w:r>
      <w:r w:rsidR="00EA4D1E">
        <w:rPr>
          <w:rFonts w:asciiTheme="minorHAnsi" w:hAnsiTheme="minorHAnsi"/>
        </w:rPr>
        <w:t>Net income will decrease $5,000.</w:t>
      </w:r>
    </w:p>
    <w:p w:rsidR="006B3DC9" w:rsidRPr="008F123D" w:rsidRDefault="006B3DC9" w:rsidP="006B3DC9">
      <w:pPr>
        <w:rPr>
          <w:rFonts w:asciiTheme="minorHAnsi" w:hAnsiTheme="minorHAnsi"/>
        </w:rPr>
      </w:pPr>
      <w:r>
        <w:rPr>
          <w:rFonts w:asciiTheme="minorHAnsi" w:hAnsiTheme="minorHAnsi"/>
        </w:rPr>
        <w:t xml:space="preserve">C. </w:t>
      </w:r>
      <w:r w:rsidR="00EA4D1E">
        <w:rPr>
          <w:rFonts w:asciiTheme="minorHAnsi" w:hAnsiTheme="minorHAnsi"/>
        </w:rPr>
        <w:t>Cash flow from operating activities will decrease $5,000.</w:t>
      </w:r>
    </w:p>
    <w:p w:rsidR="006B3DC9" w:rsidRPr="008F123D" w:rsidRDefault="006B3DC9" w:rsidP="006B3DC9">
      <w:pPr>
        <w:spacing w:after="240"/>
        <w:rPr>
          <w:rFonts w:asciiTheme="minorHAnsi" w:hAnsiTheme="minorHAnsi"/>
        </w:rPr>
      </w:pPr>
      <w:r>
        <w:rPr>
          <w:rFonts w:asciiTheme="minorHAnsi" w:hAnsiTheme="minorHAnsi"/>
        </w:rPr>
        <w:t xml:space="preserve">D. </w:t>
      </w:r>
      <w:r w:rsidR="00EA4D1E">
        <w:rPr>
          <w:rFonts w:asciiTheme="minorHAnsi" w:hAnsiTheme="minorHAnsi"/>
        </w:rPr>
        <w:t>Liabilities will decrease $5,000.</w:t>
      </w:r>
    </w:p>
    <w:p w:rsidR="008F123D" w:rsidRPr="008F123D" w:rsidRDefault="008F123D" w:rsidP="009769FC">
      <w:pPr>
        <w:keepNext/>
        <w:keepLines/>
        <w:widowControl w:val="0"/>
        <w:autoSpaceDE w:val="0"/>
        <w:autoSpaceDN w:val="0"/>
        <w:adjustRightInd w:val="0"/>
        <w:spacing w:before="319" w:after="319"/>
        <w:rPr>
          <w:rFonts w:asciiTheme="minorHAnsi" w:hAnsiTheme="minorHAnsi"/>
        </w:rPr>
      </w:pPr>
    </w:p>
    <w:p w:rsidR="00954A25" w:rsidRPr="009769FC" w:rsidRDefault="00954A25">
      <w:pPr>
        <w:rPr>
          <w:rFonts w:asciiTheme="minorHAnsi" w:hAnsiTheme="minorHAnsi"/>
        </w:rPr>
      </w:pPr>
    </w:p>
    <w:sectPr w:rsidR="00954A25" w:rsidRPr="00976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65BCD"/>
    <w:multiLevelType w:val="hybridMultilevel"/>
    <w:tmpl w:val="249E07BE"/>
    <w:lvl w:ilvl="0" w:tplc="73A4E54E">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D6465D"/>
    <w:multiLevelType w:val="hybridMultilevel"/>
    <w:tmpl w:val="B2307B8A"/>
    <w:lvl w:ilvl="0" w:tplc="DD6E6E08">
      <w:start w:val="1"/>
      <w:numFmt w:val="decimal"/>
      <w:lvlText w:val="%1."/>
      <w:lvlJc w:val="left"/>
      <w:pPr>
        <w:tabs>
          <w:tab w:val="num" w:pos="360"/>
        </w:tabs>
        <w:ind w:left="360" w:hanging="360"/>
      </w:pPr>
      <w:rPr>
        <w:rFonts w:hint="default"/>
      </w:rPr>
    </w:lvl>
    <w:lvl w:ilvl="1" w:tplc="32D0BC7E">
      <w:start w:val="1"/>
      <w:numFmt w:val="lowerLetter"/>
      <w:lvlText w:val="%2."/>
      <w:lvlJc w:val="left"/>
      <w:pPr>
        <w:tabs>
          <w:tab w:val="num" w:pos="360"/>
        </w:tabs>
        <w:ind w:left="72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A25"/>
    <w:rsid w:val="0009233D"/>
    <w:rsid w:val="000F35B3"/>
    <w:rsid w:val="001A25A3"/>
    <w:rsid w:val="001F44C5"/>
    <w:rsid w:val="00332286"/>
    <w:rsid w:val="0038581F"/>
    <w:rsid w:val="0039030B"/>
    <w:rsid w:val="00424904"/>
    <w:rsid w:val="004A6761"/>
    <w:rsid w:val="005B06E9"/>
    <w:rsid w:val="006B3DC9"/>
    <w:rsid w:val="008F123D"/>
    <w:rsid w:val="009259B2"/>
    <w:rsid w:val="00936E36"/>
    <w:rsid w:val="00954A25"/>
    <w:rsid w:val="009769FC"/>
    <w:rsid w:val="00A83DF1"/>
    <w:rsid w:val="00BE4360"/>
    <w:rsid w:val="00C0116F"/>
    <w:rsid w:val="00CA1034"/>
    <w:rsid w:val="00D772ED"/>
    <w:rsid w:val="00EA4D1E"/>
    <w:rsid w:val="00F0463D"/>
    <w:rsid w:val="00F42478"/>
    <w:rsid w:val="00F54BC5"/>
    <w:rsid w:val="00FE2633"/>
    <w:rsid w:val="00FE38AC"/>
    <w:rsid w:val="00FF6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085DF-0425-47E3-9D25-12417EFC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A25"/>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95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2292</TotalTime>
  <Pages>5</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Brown</dc:creator>
  <cp:keywords/>
  <dc:description/>
  <cp:lastModifiedBy>Shifflett, Eileen McCarthy - shifflem</cp:lastModifiedBy>
  <cp:revision>7</cp:revision>
  <dcterms:created xsi:type="dcterms:W3CDTF">2014-08-20T00:55:00Z</dcterms:created>
  <dcterms:modified xsi:type="dcterms:W3CDTF">2014-12-05T16:15:00Z</dcterms:modified>
</cp:coreProperties>
</file>