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05C8">
      <w:pPr>
        <w:pStyle w:val="Title"/>
        <w:pBdr>
          <w:top w:val="single" w:sz="4" w:space="1" w:color="auto"/>
          <w:left w:val="single" w:sz="4" w:space="4" w:color="auto"/>
          <w:bottom w:val="single" w:sz="4" w:space="1" w:color="auto"/>
          <w:right w:val="single" w:sz="4" w:space="4" w:color="auto"/>
        </w:pBdr>
      </w:pPr>
      <w:r>
        <w:t>Sample Exam C</w:t>
      </w:r>
      <w:r w:rsidR="003D6C08">
        <w:t xml:space="preserve"> for Exam 3</w:t>
      </w:r>
    </w:p>
    <w:p w:rsidR="00000000" w:rsidRDefault="003D6C08">
      <w:pPr>
        <w:pBdr>
          <w:top w:val="single" w:sz="4" w:space="1" w:color="auto"/>
          <w:left w:val="single" w:sz="4" w:space="4" w:color="auto"/>
          <w:bottom w:val="single" w:sz="4" w:space="1" w:color="auto"/>
          <w:right w:val="single" w:sz="4" w:space="4" w:color="auto"/>
        </w:pBdr>
        <w:rPr>
          <w:sz w:val="24"/>
        </w:rPr>
      </w:pPr>
    </w:p>
    <w:p w:rsidR="00000000" w:rsidRDefault="003D6C08">
      <w:pPr>
        <w:pBdr>
          <w:top w:val="single" w:sz="4" w:space="1" w:color="auto"/>
          <w:left w:val="single" w:sz="4" w:space="4" w:color="auto"/>
          <w:bottom w:val="single" w:sz="4" w:space="1" w:color="auto"/>
          <w:right w:val="single" w:sz="4" w:space="4" w:color="auto"/>
        </w:pBdr>
        <w:rPr>
          <w:sz w:val="24"/>
        </w:rPr>
      </w:pPr>
      <w:r>
        <w:rPr>
          <w:sz w:val="24"/>
        </w:rPr>
        <w:t xml:space="preserve">Here's another sample exam, with solutions.  As </w:t>
      </w:r>
      <w:proofErr w:type="spellStart"/>
      <w:r>
        <w:rPr>
          <w:sz w:val="24"/>
        </w:rPr>
        <w:t>usual</w:t>
      </w:r>
      <w:proofErr w:type="gramStart"/>
      <w:r>
        <w:rPr>
          <w:sz w:val="24"/>
        </w:rPr>
        <w:t>,</w:t>
      </w:r>
      <w:r w:rsidR="006205C8">
        <w:rPr>
          <w:sz w:val="24"/>
        </w:rPr>
        <w:t>change</w:t>
      </w:r>
      <w:proofErr w:type="spellEnd"/>
      <w:proofErr w:type="gramEnd"/>
      <w:r w:rsidR="006205C8">
        <w:rPr>
          <w:sz w:val="24"/>
        </w:rPr>
        <w:t xml:space="preserve"> your View to DRAFT in the ribbon above.  Then</w:t>
      </w:r>
      <w:r>
        <w:rPr>
          <w:sz w:val="24"/>
        </w:rPr>
        <w:t xml:space="preserve"> choose your answer and point to </w:t>
      </w:r>
      <w:proofErr w:type="gramStart"/>
      <w:r>
        <w:rPr>
          <w:sz w:val="24"/>
        </w:rPr>
        <w:t xml:space="preserve">the </w:t>
      </w:r>
      <w:commentRangeStart w:id="0"/>
      <w:r>
        <w:rPr>
          <w:sz w:val="24"/>
        </w:rPr>
        <w:t xml:space="preserve"> </w:t>
      </w:r>
      <w:r w:rsidR="006205C8">
        <w:rPr>
          <w:sz w:val="24"/>
        </w:rPr>
        <w:t>red</w:t>
      </w:r>
      <w:proofErr w:type="gramEnd"/>
      <w:r w:rsidR="006205C8">
        <w:rPr>
          <w:sz w:val="24"/>
        </w:rPr>
        <w:t xml:space="preserve"> b</w:t>
      </w:r>
      <w:r>
        <w:rPr>
          <w:sz w:val="24"/>
        </w:rPr>
        <w:t>lock</w:t>
      </w:r>
      <w:commentRangeEnd w:id="0"/>
      <w:r>
        <w:rPr>
          <w:rStyle w:val="CommentReference"/>
          <w:vanish/>
        </w:rPr>
        <w:commentReference w:id="0"/>
      </w:r>
      <w:r>
        <w:rPr>
          <w:sz w:val="24"/>
        </w:rPr>
        <w:t xml:space="preserve"> containing it.  I'll comment on your choice.  A couple of problems (the decision tree and contingency table and matching) ar</w:t>
      </w:r>
      <w:r>
        <w:rPr>
          <w:sz w:val="24"/>
        </w:rPr>
        <w:t>e done differently.  I'll give you instructions when we get there.  Note that this exam includes questions on queuing theory.  That topic may not appear until Exam 4, depending on what semester you are taking 291.</w:t>
      </w:r>
    </w:p>
    <w:p w:rsidR="00000000" w:rsidRDefault="003D6C08">
      <w:pPr>
        <w:pBdr>
          <w:top w:val="single" w:sz="4" w:space="1" w:color="auto"/>
          <w:left w:val="single" w:sz="4" w:space="4" w:color="auto"/>
          <w:bottom w:val="single" w:sz="4" w:space="1" w:color="auto"/>
          <w:right w:val="single" w:sz="4" w:space="4" w:color="auto"/>
        </w:pBdr>
        <w:rPr>
          <w:sz w:val="24"/>
        </w:rPr>
      </w:pPr>
    </w:p>
    <w:p w:rsidR="00000000" w:rsidRDefault="003D6C08">
      <w:pPr>
        <w:pBdr>
          <w:top w:val="single" w:sz="4" w:space="1" w:color="auto"/>
          <w:left w:val="single" w:sz="4" w:space="4" w:color="auto"/>
          <w:bottom w:val="single" w:sz="4" w:space="1" w:color="auto"/>
          <w:right w:val="single" w:sz="4" w:space="4" w:color="auto"/>
        </w:pBdr>
        <w:rPr>
          <w:rFonts w:ascii="AllureSSK" w:hAnsi="AllureSSK"/>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rFonts w:ascii="AllureSSK" w:hAnsi="AllureSSK"/>
          <w:sz w:val="24"/>
        </w:rPr>
        <w:t>Scott</w:t>
      </w:r>
    </w:p>
    <w:p w:rsidR="00000000" w:rsidRDefault="003D6C08">
      <w:pPr>
        <w:pBdr>
          <w:top w:val="single" w:sz="4" w:space="1" w:color="auto"/>
          <w:left w:val="single" w:sz="4" w:space="4" w:color="auto"/>
          <w:bottom w:val="single" w:sz="4" w:space="1" w:color="auto"/>
          <w:right w:val="single" w:sz="4" w:space="4" w:color="auto"/>
        </w:pBdr>
        <w:rPr>
          <w:sz w:val="24"/>
        </w:rPr>
      </w:pPr>
    </w:p>
    <w:p w:rsidR="00000000" w:rsidRDefault="003D6C08">
      <w:pPr>
        <w:rPr>
          <w:sz w:val="24"/>
        </w:rPr>
      </w:pPr>
    </w:p>
    <w:p w:rsidR="00000000" w:rsidRDefault="003D6C08">
      <w:r>
        <w:t xml:space="preserve">COB 291                  </w:t>
      </w:r>
      <w:r>
        <w:t xml:space="preserve">                  </w:t>
      </w:r>
      <w:r>
        <w:tab/>
      </w:r>
      <w:r>
        <w:tab/>
      </w:r>
      <w:r>
        <w:tab/>
        <w:t xml:space="preserve">Name__________________________________                          </w:t>
      </w:r>
    </w:p>
    <w:p w:rsidR="00000000" w:rsidRDefault="003D6C08">
      <w:r>
        <w:t xml:space="preserve">Exam III                                </w:t>
      </w:r>
      <w:r>
        <w:tab/>
      </w:r>
      <w:r>
        <w:tab/>
      </w:r>
      <w:r>
        <w:tab/>
        <w:t xml:space="preserve">Section ________________________________                      </w:t>
      </w:r>
    </w:p>
    <w:p w:rsidR="00000000" w:rsidRDefault="00FF0B4D">
      <w:r>
        <w:t>Test C</w:t>
      </w:r>
      <w:r w:rsidR="003D6C08">
        <w:tab/>
      </w:r>
      <w:r w:rsidR="003D6C08">
        <w:tab/>
      </w:r>
      <w:r w:rsidR="003D6C08">
        <w:tab/>
      </w:r>
      <w:r w:rsidR="003D6C08">
        <w:tab/>
      </w:r>
      <w:r w:rsidR="003D6C08">
        <w:tab/>
        <w:t>Dr. Scott Stevens</w:t>
      </w:r>
    </w:p>
    <w:p w:rsidR="00000000" w:rsidRDefault="003D6C08"/>
    <w:p w:rsidR="00000000" w:rsidRDefault="003D6C08"/>
    <w:p w:rsidR="00000000" w:rsidRDefault="003D6C08"/>
    <w:p w:rsidR="00000000" w:rsidRDefault="003D6C08"/>
    <w:p w:rsidR="00000000" w:rsidRDefault="003D6C08"/>
    <w:p w:rsidR="00000000" w:rsidRDefault="003D6C08"/>
    <w:p w:rsidR="00000000" w:rsidRDefault="003D6C08"/>
    <w:p w:rsidR="00000000" w:rsidRDefault="003D6C08">
      <w:r>
        <w:t>The following exam consis</w:t>
      </w:r>
      <w:r>
        <w:t xml:space="preserve">ts of 14 multiple choice questions (1-14) and three partial credit problem (A, B, and C). You may, if you wish, use a 3 x 5 notecard as an aid on this exam. </w:t>
      </w:r>
    </w:p>
    <w:p w:rsidR="00000000" w:rsidRDefault="003D6C08"/>
    <w:p w:rsidR="00000000" w:rsidRDefault="003D6C08">
      <w:r>
        <w:t>Work carefully</w:t>
      </w:r>
      <w:proofErr w:type="gramStart"/>
      <w:r>
        <w:t>;  be</w:t>
      </w:r>
      <w:proofErr w:type="gramEnd"/>
      <w:r>
        <w:t xml:space="preserve"> sure to answer the question posed.  If any question seems unclear or ambiguou</w:t>
      </w:r>
      <w:r>
        <w:t>s to you, raise your hand, and I will try to clarify it.  As usual, your scantron answer will be taken as your actual answer for multiple choice questions.</w:t>
      </w:r>
    </w:p>
    <w:p w:rsidR="00000000" w:rsidRDefault="003D6C08"/>
    <w:p w:rsidR="00000000" w:rsidRDefault="003D6C08">
      <w:pPr>
        <w:jc w:val="center"/>
      </w:pPr>
      <w:r>
        <w:t xml:space="preserve">     You have 90 minutes to complete this test.  Good luck.</w:t>
      </w:r>
    </w:p>
    <w:p w:rsidR="00000000" w:rsidRDefault="003D6C08">
      <w:pPr>
        <w:jc w:val="center"/>
      </w:pPr>
    </w:p>
    <w:p w:rsidR="00000000" w:rsidRDefault="003D6C08">
      <w:pPr>
        <w:jc w:val="center"/>
      </w:pPr>
      <w:r>
        <w:t xml:space="preserve">     Maintain </w:t>
      </w:r>
      <w:proofErr w:type="gramStart"/>
      <w:r>
        <w:t>4 significant digit accu</w:t>
      </w:r>
      <w:r>
        <w:t>racy</w:t>
      </w:r>
      <w:proofErr w:type="gramEnd"/>
      <w:r>
        <w:t>!</w:t>
      </w:r>
    </w:p>
    <w:p w:rsidR="00000000" w:rsidRDefault="003D6C08"/>
    <w:p w:rsidR="00000000" w:rsidRDefault="003D6C08"/>
    <w:p w:rsidR="00000000" w:rsidRDefault="003D6C08">
      <w:pPr>
        <w:pStyle w:val="BodyText"/>
      </w:pPr>
      <w:r>
        <w:t>DO NOT TURN THIS PAGE UNTIL YOU ARE INSTRUCTED TO DO SO!!!</w:t>
      </w:r>
    </w:p>
    <w:p w:rsidR="00000000" w:rsidRDefault="003D6C08"/>
    <w:p w:rsidR="00000000" w:rsidRDefault="006205C8">
      <w:r>
        <w:rPr>
          <w:noProof/>
        </w:rPr>
        <mc:AlternateContent>
          <mc:Choice Requires="wps">
            <w:drawing>
              <wp:anchor distT="0" distB="0" distL="114300" distR="114300" simplePos="0" relativeHeight="251654144" behindDoc="0" locked="0" layoutInCell="0" allowOverlap="1">
                <wp:simplePos x="0" y="0"/>
                <wp:positionH relativeFrom="column">
                  <wp:posOffset>228600</wp:posOffset>
                </wp:positionH>
                <wp:positionV relativeFrom="paragraph">
                  <wp:posOffset>125095</wp:posOffset>
                </wp:positionV>
                <wp:extent cx="4896485" cy="2019935"/>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485" cy="2019935"/>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D6C08">
                            <w:pPr>
                              <w:jc w:val="center"/>
                            </w:pPr>
                          </w:p>
                          <w:p w:rsidR="00000000" w:rsidRDefault="003D6C08">
                            <w:pPr>
                              <w:jc w:val="center"/>
                            </w:pPr>
                            <w:r>
                              <w:t>Point values of problems</w:t>
                            </w:r>
                          </w:p>
                          <w:p w:rsidR="00000000" w:rsidRDefault="003D6C08">
                            <w:pPr>
                              <w:jc w:val="center"/>
                            </w:pPr>
                          </w:p>
                          <w:tbl>
                            <w:tblPr>
                              <w:tblW w:w="0" w:type="auto"/>
                              <w:tblInd w:w="918" w:type="dxa"/>
                              <w:tblLayout w:type="fixed"/>
                              <w:tblLook w:val="0000" w:firstRow="0" w:lastRow="0" w:firstColumn="0" w:lastColumn="0" w:noHBand="0" w:noVBand="0"/>
                            </w:tblPr>
                            <w:tblGrid>
                              <w:gridCol w:w="3398"/>
                              <w:gridCol w:w="3398"/>
                            </w:tblGrid>
                            <w:tr w:rsidR="00000000">
                              <w:tblPrEx>
                                <w:tblCellMar>
                                  <w:top w:w="0" w:type="dxa"/>
                                  <w:bottom w:w="0" w:type="dxa"/>
                                </w:tblCellMar>
                              </w:tblPrEx>
                              <w:tc>
                                <w:tcPr>
                                  <w:tcW w:w="3398" w:type="dxa"/>
                                </w:tcPr>
                                <w:p w:rsidR="00000000" w:rsidRDefault="003D6C08">
                                  <w:r>
                                    <w:t>Problems 1 - 5 (Expected Values)</w:t>
                                  </w:r>
                                </w:p>
                              </w:tc>
                              <w:tc>
                                <w:tcPr>
                                  <w:tcW w:w="3398" w:type="dxa"/>
                                </w:tcPr>
                                <w:p w:rsidR="00000000" w:rsidRDefault="003D6C08">
                                  <w:r>
                                    <w:t xml:space="preserve"> 4 points each </w:t>
                                  </w:r>
                                </w:p>
                              </w:tc>
                            </w:tr>
                            <w:tr w:rsidR="00000000">
                              <w:tblPrEx>
                                <w:tblCellMar>
                                  <w:top w:w="0" w:type="dxa"/>
                                  <w:bottom w:w="0" w:type="dxa"/>
                                </w:tblCellMar>
                              </w:tblPrEx>
                              <w:tc>
                                <w:tcPr>
                                  <w:tcW w:w="3398" w:type="dxa"/>
                                </w:tcPr>
                                <w:p w:rsidR="00000000" w:rsidRDefault="003D6C08">
                                  <w:r>
                                    <w:t>Problems 6-11 (Decision Trees)</w:t>
                                  </w:r>
                                </w:p>
                              </w:tc>
                              <w:tc>
                                <w:tcPr>
                                  <w:tcW w:w="3398" w:type="dxa"/>
                                </w:tcPr>
                                <w:p w:rsidR="00000000" w:rsidRDefault="003D6C08">
                                  <w:r>
                                    <w:t xml:space="preserve"> 4 points each              </w:t>
                                  </w:r>
                                </w:p>
                              </w:tc>
                            </w:tr>
                            <w:tr w:rsidR="00000000">
                              <w:tblPrEx>
                                <w:tblCellMar>
                                  <w:top w:w="0" w:type="dxa"/>
                                  <w:bottom w:w="0" w:type="dxa"/>
                                </w:tblCellMar>
                              </w:tblPrEx>
                              <w:tc>
                                <w:tcPr>
                                  <w:tcW w:w="3398" w:type="dxa"/>
                                </w:tcPr>
                                <w:p w:rsidR="00000000" w:rsidRDefault="003D6C08">
                                  <w:r>
                                    <w:t xml:space="preserve">Problem 12-14 (Contingency </w:t>
                                  </w:r>
                                  <w:r>
                                    <w:t>Tables)</w:t>
                                  </w:r>
                                </w:p>
                              </w:tc>
                              <w:tc>
                                <w:tcPr>
                                  <w:tcW w:w="3398" w:type="dxa"/>
                                </w:tcPr>
                                <w:p w:rsidR="00000000" w:rsidRDefault="003D6C08">
                                  <w:r>
                                    <w:t xml:space="preserve"> 4 points each</w:t>
                                  </w:r>
                                </w:p>
                              </w:tc>
                            </w:tr>
                            <w:tr w:rsidR="00000000">
                              <w:tblPrEx>
                                <w:tblCellMar>
                                  <w:top w:w="0" w:type="dxa"/>
                                  <w:bottom w:w="0" w:type="dxa"/>
                                </w:tblCellMar>
                              </w:tblPrEx>
                              <w:tc>
                                <w:tcPr>
                                  <w:tcW w:w="3398" w:type="dxa"/>
                                </w:tcPr>
                                <w:p w:rsidR="00000000" w:rsidRDefault="003D6C08">
                                  <w:r>
                                    <w:t>Problem A (Queuing)</w:t>
                                  </w:r>
                                </w:p>
                              </w:tc>
                              <w:tc>
                                <w:tcPr>
                                  <w:tcW w:w="3398" w:type="dxa"/>
                                </w:tcPr>
                                <w:p w:rsidR="00000000" w:rsidRDefault="003D6C08">
                                  <w:r>
                                    <w:t xml:space="preserve">16 points  </w:t>
                                  </w:r>
                                </w:p>
                              </w:tc>
                            </w:tr>
                            <w:tr w:rsidR="00000000">
                              <w:tblPrEx>
                                <w:tblCellMar>
                                  <w:top w:w="0" w:type="dxa"/>
                                  <w:bottom w:w="0" w:type="dxa"/>
                                </w:tblCellMar>
                              </w:tblPrEx>
                              <w:tc>
                                <w:tcPr>
                                  <w:tcW w:w="3398" w:type="dxa"/>
                                </w:tcPr>
                                <w:p w:rsidR="00000000" w:rsidRDefault="003D6C08">
                                  <w:r>
                                    <w:t>Problem B  (Contingency Tables)</w:t>
                                  </w:r>
                                </w:p>
                                <w:p w:rsidR="00000000" w:rsidRDefault="003D6C08">
                                  <w:r>
                                    <w:t>Problem C (Decision Trees)</w:t>
                                  </w:r>
                                </w:p>
                                <w:p w:rsidR="00000000" w:rsidRDefault="003D6C08"/>
                              </w:tc>
                              <w:tc>
                                <w:tcPr>
                                  <w:tcW w:w="3398" w:type="dxa"/>
                                </w:tcPr>
                                <w:p w:rsidR="00000000" w:rsidRDefault="003D6C08">
                                  <w:pPr>
                                    <w:rPr>
                                      <w:lang w:val="fr-FR"/>
                                    </w:rPr>
                                  </w:pPr>
                                  <w:r>
                                    <w:rPr>
                                      <w:lang w:val="fr-FR"/>
                                    </w:rPr>
                                    <w:t>15 points</w:t>
                                  </w:r>
                                </w:p>
                                <w:p w:rsidR="00000000" w:rsidRDefault="003D6C08">
                                  <w:pPr>
                                    <w:rPr>
                                      <w:u w:val="single"/>
                                      <w:lang w:val="fr-FR"/>
                                    </w:rPr>
                                  </w:pPr>
                                  <w:r>
                                    <w:rPr>
                                      <w:u w:val="single"/>
                                      <w:lang w:val="fr-FR"/>
                                    </w:rPr>
                                    <w:t>13 points</w:t>
                                  </w:r>
                                </w:p>
                                <w:p w:rsidR="00000000" w:rsidRDefault="003D6C08">
                                  <w:pPr>
                                    <w:rPr>
                                      <w:lang w:val="fr-FR"/>
                                    </w:rPr>
                                  </w:pPr>
                                  <w:r>
                                    <w:rPr>
                                      <w:lang w:val="fr-FR"/>
                                    </w:rPr>
                                    <w:t>100 points</w:t>
                                  </w:r>
                                </w:p>
                              </w:tc>
                            </w:tr>
                          </w:tbl>
                          <w:p w:rsidR="00000000" w:rsidRDefault="003D6C08">
                            <w:pPr>
                              <w:jc w:val="center"/>
                              <w:rPr>
                                <w:lang w:val="fr-FR"/>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pt;margin-top:9.85pt;width:385.55pt;height:159.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" o:allowincell="f" filled="f" strokeweight="4pt">
                <v:textbox inset="1pt,1pt,1pt,1pt">
                  <w:txbxContent>
                    <w:p w:rsidR="00000000" w:rsidRDefault="003D6C08">
                      <w:pPr>
                        <w:jc w:val="center"/>
                      </w:pPr>
                    </w:p>
                    <w:p w:rsidR="00000000" w:rsidRDefault="003D6C08">
                      <w:pPr>
                        <w:jc w:val="center"/>
                      </w:pPr>
                      <w:r>
                        <w:t>Point values of problems</w:t>
                      </w:r>
                    </w:p>
                    <w:p w:rsidR="00000000" w:rsidRDefault="003D6C08">
                      <w:pPr>
                        <w:jc w:val="center"/>
                      </w:pPr>
                    </w:p>
                    <w:tbl>
                      <w:tblPr>
                        <w:tblW w:w="0" w:type="auto"/>
                        <w:tblInd w:w="918" w:type="dxa"/>
                        <w:tblLayout w:type="fixed"/>
                        <w:tblLook w:val="0000" w:firstRow="0" w:lastRow="0" w:firstColumn="0" w:lastColumn="0" w:noHBand="0" w:noVBand="0"/>
                      </w:tblPr>
                      <w:tblGrid>
                        <w:gridCol w:w="3398"/>
                        <w:gridCol w:w="3398"/>
                      </w:tblGrid>
                      <w:tr w:rsidR="00000000">
                        <w:tblPrEx>
                          <w:tblCellMar>
                            <w:top w:w="0" w:type="dxa"/>
                            <w:bottom w:w="0" w:type="dxa"/>
                          </w:tblCellMar>
                        </w:tblPrEx>
                        <w:tc>
                          <w:tcPr>
                            <w:tcW w:w="3398" w:type="dxa"/>
                          </w:tcPr>
                          <w:p w:rsidR="00000000" w:rsidRDefault="003D6C08">
                            <w:r>
                              <w:t>Problems 1 - 5 (Expected Values)</w:t>
                            </w:r>
                          </w:p>
                        </w:tc>
                        <w:tc>
                          <w:tcPr>
                            <w:tcW w:w="3398" w:type="dxa"/>
                          </w:tcPr>
                          <w:p w:rsidR="00000000" w:rsidRDefault="003D6C08">
                            <w:r>
                              <w:t xml:space="preserve"> 4 points each </w:t>
                            </w:r>
                          </w:p>
                        </w:tc>
                      </w:tr>
                      <w:tr w:rsidR="00000000">
                        <w:tblPrEx>
                          <w:tblCellMar>
                            <w:top w:w="0" w:type="dxa"/>
                            <w:bottom w:w="0" w:type="dxa"/>
                          </w:tblCellMar>
                        </w:tblPrEx>
                        <w:tc>
                          <w:tcPr>
                            <w:tcW w:w="3398" w:type="dxa"/>
                          </w:tcPr>
                          <w:p w:rsidR="00000000" w:rsidRDefault="003D6C08">
                            <w:r>
                              <w:t>Problems 6-11 (Decision Trees)</w:t>
                            </w:r>
                          </w:p>
                        </w:tc>
                        <w:tc>
                          <w:tcPr>
                            <w:tcW w:w="3398" w:type="dxa"/>
                          </w:tcPr>
                          <w:p w:rsidR="00000000" w:rsidRDefault="003D6C08">
                            <w:r>
                              <w:t xml:space="preserve"> 4 points each              </w:t>
                            </w:r>
                          </w:p>
                        </w:tc>
                      </w:tr>
                      <w:tr w:rsidR="00000000">
                        <w:tblPrEx>
                          <w:tblCellMar>
                            <w:top w:w="0" w:type="dxa"/>
                            <w:bottom w:w="0" w:type="dxa"/>
                          </w:tblCellMar>
                        </w:tblPrEx>
                        <w:tc>
                          <w:tcPr>
                            <w:tcW w:w="3398" w:type="dxa"/>
                          </w:tcPr>
                          <w:p w:rsidR="00000000" w:rsidRDefault="003D6C08">
                            <w:r>
                              <w:t xml:space="preserve">Problem 12-14 (Contingency </w:t>
                            </w:r>
                            <w:r>
                              <w:t>Tables)</w:t>
                            </w:r>
                          </w:p>
                        </w:tc>
                        <w:tc>
                          <w:tcPr>
                            <w:tcW w:w="3398" w:type="dxa"/>
                          </w:tcPr>
                          <w:p w:rsidR="00000000" w:rsidRDefault="003D6C08">
                            <w:r>
                              <w:t xml:space="preserve"> 4 points each</w:t>
                            </w:r>
                          </w:p>
                        </w:tc>
                      </w:tr>
                      <w:tr w:rsidR="00000000">
                        <w:tblPrEx>
                          <w:tblCellMar>
                            <w:top w:w="0" w:type="dxa"/>
                            <w:bottom w:w="0" w:type="dxa"/>
                          </w:tblCellMar>
                        </w:tblPrEx>
                        <w:tc>
                          <w:tcPr>
                            <w:tcW w:w="3398" w:type="dxa"/>
                          </w:tcPr>
                          <w:p w:rsidR="00000000" w:rsidRDefault="003D6C08">
                            <w:r>
                              <w:t>Problem A (Queuing)</w:t>
                            </w:r>
                          </w:p>
                        </w:tc>
                        <w:tc>
                          <w:tcPr>
                            <w:tcW w:w="3398" w:type="dxa"/>
                          </w:tcPr>
                          <w:p w:rsidR="00000000" w:rsidRDefault="003D6C08">
                            <w:r>
                              <w:t xml:space="preserve">16 points  </w:t>
                            </w:r>
                          </w:p>
                        </w:tc>
                      </w:tr>
                      <w:tr w:rsidR="00000000">
                        <w:tblPrEx>
                          <w:tblCellMar>
                            <w:top w:w="0" w:type="dxa"/>
                            <w:bottom w:w="0" w:type="dxa"/>
                          </w:tblCellMar>
                        </w:tblPrEx>
                        <w:tc>
                          <w:tcPr>
                            <w:tcW w:w="3398" w:type="dxa"/>
                          </w:tcPr>
                          <w:p w:rsidR="00000000" w:rsidRDefault="003D6C08">
                            <w:r>
                              <w:t>Problem B  (Contingency Tables)</w:t>
                            </w:r>
                          </w:p>
                          <w:p w:rsidR="00000000" w:rsidRDefault="003D6C08">
                            <w:r>
                              <w:t>Problem C (Decision Trees)</w:t>
                            </w:r>
                          </w:p>
                          <w:p w:rsidR="00000000" w:rsidRDefault="003D6C08"/>
                        </w:tc>
                        <w:tc>
                          <w:tcPr>
                            <w:tcW w:w="3398" w:type="dxa"/>
                          </w:tcPr>
                          <w:p w:rsidR="00000000" w:rsidRDefault="003D6C08">
                            <w:pPr>
                              <w:rPr>
                                <w:lang w:val="fr-FR"/>
                              </w:rPr>
                            </w:pPr>
                            <w:r>
                              <w:rPr>
                                <w:lang w:val="fr-FR"/>
                              </w:rPr>
                              <w:t>15 points</w:t>
                            </w:r>
                          </w:p>
                          <w:p w:rsidR="00000000" w:rsidRDefault="003D6C08">
                            <w:pPr>
                              <w:rPr>
                                <w:u w:val="single"/>
                                <w:lang w:val="fr-FR"/>
                              </w:rPr>
                            </w:pPr>
                            <w:r>
                              <w:rPr>
                                <w:u w:val="single"/>
                                <w:lang w:val="fr-FR"/>
                              </w:rPr>
                              <w:t>13 points</w:t>
                            </w:r>
                          </w:p>
                          <w:p w:rsidR="00000000" w:rsidRDefault="003D6C08">
                            <w:pPr>
                              <w:rPr>
                                <w:lang w:val="fr-FR"/>
                              </w:rPr>
                            </w:pPr>
                            <w:r>
                              <w:rPr>
                                <w:lang w:val="fr-FR"/>
                              </w:rPr>
                              <w:t>100 points</w:t>
                            </w:r>
                          </w:p>
                        </w:tc>
                      </w:tr>
                    </w:tbl>
                    <w:p w:rsidR="00000000" w:rsidRDefault="003D6C08">
                      <w:pPr>
                        <w:jc w:val="center"/>
                        <w:rPr>
                          <w:lang w:val="fr-FR"/>
                        </w:rPr>
                      </w:pPr>
                    </w:p>
                  </w:txbxContent>
                </v:textbox>
              </v:rect>
            </w:pict>
          </mc:Fallback>
        </mc:AlternateContent>
      </w:r>
    </w:p>
    <w:p w:rsidR="00000000" w:rsidRDefault="003D6C08"/>
    <w:p w:rsidR="00000000" w:rsidRDefault="003D6C08"/>
    <w:p w:rsidR="00000000" w:rsidRDefault="003D6C08"/>
    <w:p w:rsidR="00000000" w:rsidRDefault="003D6C08"/>
    <w:p w:rsidR="00000000" w:rsidRDefault="003D6C08"/>
    <w:p w:rsidR="00000000" w:rsidRDefault="003D6C08"/>
    <w:p w:rsidR="00000000" w:rsidRDefault="003D6C08">
      <w:r>
        <w:t xml:space="preserve"> </w:t>
      </w:r>
    </w:p>
    <w:p w:rsidR="00000000" w:rsidRDefault="003D6C08">
      <w:pPr>
        <w:rPr>
          <w:b/>
        </w:rPr>
      </w:pPr>
      <w:r>
        <w:br w:type="page"/>
      </w:r>
      <w:r>
        <w:rPr>
          <w:b/>
        </w:rPr>
        <w:lastRenderedPageBreak/>
        <w:t>Questions 1-4 refer to the situation below.</w:t>
      </w:r>
    </w:p>
    <w:p w:rsidR="00000000" w:rsidRDefault="003D6C08"/>
    <w:p w:rsidR="00000000" w:rsidRDefault="003D6C08">
      <w:r>
        <w:t>US Motors makes four models of cars.  To make this problem easy to visualize, we will imagine that all of these cars are currently p</w:t>
      </w:r>
      <w:r>
        <w:t xml:space="preserve">arked in the US Motors “production lot”.  The gasoline information for the four models is given in the table below, along with their names.  The “% of production” column represents just what you’d think:  10% of all of the cars made by US Motors were </w:t>
      </w:r>
      <w:proofErr w:type="spellStart"/>
      <w:r>
        <w:t>Aweso</w:t>
      </w:r>
      <w:r>
        <w:t>mes</w:t>
      </w:r>
      <w:proofErr w:type="spellEnd"/>
      <w:r>
        <w:t>, and so on</w:t>
      </w:r>
      <w:r>
        <w:rPr>
          <w:b/>
        </w:rPr>
        <w:t xml:space="preserve">. With the exception of question #2, all expected values are taken over all of the cars in the lot.  </w:t>
      </w:r>
      <w:r>
        <w:t>That is, we are referring to the expected value for a randomly selected car in the lot.</w:t>
      </w:r>
    </w:p>
    <w:p w:rsidR="00000000" w:rsidRDefault="003D6C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1"/>
        <w:gridCol w:w="1771"/>
        <w:gridCol w:w="1771"/>
      </w:tblGrid>
      <w:tr w:rsidR="00000000">
        <w:tblPrEx>
          <w:tblCellMar>
            <w:top w:w="0" w:type="dxa"/>
            <w:bottom w:w="0" w:type="dxa"/>
          </w:tblCellMar>
        </w:tblPrEx>
        <w:trPr>
          <w:jc w:val="center"/>
        </w:trPr>
        <w:tc>
          <w:tcPr>
            <w:tcW w:w="1771" w:type="dxa"/>
          </w:tcPr>
          <w:p w:rsidR="00000000" w:rsidRDefault="003D6C08">
            <w:pPr>
              <w:jc w:val="center"/>
            </w:pPr>
            <w:r>
              <w:t>Model</w:t>
            </w:r>
          </w:p>
        </w:tc>
        <w:tc>
          <w:tcPr>
            <w:tcW w:w="1771" w:type="dxa"/>
          </w:tcPr>
          <w:p w:rsidR="00000000" w:rsidRDefault="003D6C08">
            <w:pPr>
              <w:jc w:val="center"/>
            </w:pPr>
            <w:r>
              <w:t>% of production</w:t>
            </w:r>
          </w:p>
        </w:tc>
        <w:tc>
          <w:tcPr>
            <w:tcW w:w="1771" w:type="dxa"/>
          </w:tcPr>
          <w:p w:rsidR="00000000" w:rsidRDefault="003D6C08">
            <w:pPr>
              <w:jc w:val="center"/>
            </w:pPr>
            <w:r>
              <w:t>miles per gallon (</w:t>
            </w:r>
            <w:r>
              <w:rPr>
                <w:b/>
              </w:rPr>
              <w:t>MPG</w:t>
            </w:r>
            <w:r>
              <w:t>)</w:t>
            </w:r>
          </w:p>
        </w:tc>
        <w:tc>
          <w:tcPr>
            <w:tcW w:w="1771" w:type="dxa"/>
          </w:tcPr>
          <w:p w:rsidR="00000000" w:rsidRDefault="003D6C08">
            <w:pPr>
              <w:jc w:val="center"/>
            </w:pPr>
            <w:r>
              <w:t>gas tan</w:t>
            </w:r>
            <w:r>
              <w:t>k capacity</w:t>
            </w:r>
          </w:p>
          <w:p w:rsidR="00000000" w:rsidRDefault="003D6C08">
            <w:pPr>
              <w:jc w:val="center"/>
            </w:pPr>
            <w:r>
              <w:t>(</w:t>
            </w:r>
            <w:r>
              <w:rPr>
                <w:b/>
              </w:rPr>
              <w:t>GAL</w:t>
            </w:r>
            <w:r>
              <w:t>)</w:t>
            </w:r>
          </w:p>
        </w:tc>
      </w:tr>
      <w:tr w:rsidR="00000000">
        <w:tblPrEx>
          <w:tblCellMar>
            <w:top w:w="0" w:type="dxa"/>
            <w:bottom w:w="0" w:type="dxa"/>
          </w:tblCellMar>
        </w:tblPrEx>
        <w:trPr>
          <w:jc w:val="center"/>
        </w:trPr>
        <w:tc>
          <w:tcPr>
            <w:tcW w:w="1771" w:type="dxa"/>
          </w:tcPr>
          <w:p w:rsidR="00000000" w:rsidRDefault="003D6C08">
            <w:pPr>
              <w:jc w:val="center"/>
            </w:pPr>
            <w:r>
              <w:t>Awesome</w:t>
            </w:r>
          </w:p>
        </w:tc>
        <w:tc>
          <w:tcPr>
            <w:tcW w:w="1771" w:type="dxa"/>
          </w:tcPr>
          <w:p w:rsidR="00000000" w:rsidRDefault="003D6C08">
            <w:pPr>
              <w:jc w:val="center"/>
            </w:pPr>
            <w:r>
              <w:t>10</w:t>
            </w:r>
          </w:p>
        </w:tc>
        <w:tc>
          <w:tcPr>
            <w:tcW w:w="1771" w:type="dxa"/>
          </w:tcPr>
          <w:p w:rsidR="00000000" w:rsidRDefault="003D6C08">
            <w:pPr>
              <w:jc w:val="center"/>
            </w:pPr>
            <w:r>
              <w:t>5</w:t>
            </w:r>
          </w:p>
        </w:tc>
        <w:tc>
          <w:tcPr>
            <w:tcW w:w="1771" w:type="dxa"/>
          </w:tcPr>
          <w:p w:rsidR="00000000" w:rsidRDefault="003D6C08">
            <w:pPr>
              <w:jc w:val="center"/>
            </w:pPr>
            <w:r>
              <w:t>30</w:t>
            </w:r>
          </w:p>
        </w:tc>
      </w:tr>
      <w:tr w:rsidR="00000000">
        <w:tblPrEx>
          <w:tblCellMar>
            <w:top w:w="0" w:type="dxa"/>
            <w:bottom w:w="0" w:type="dxa"/>
          </w:tblCellMar>
        </w:tblPrEx>
        <w:trPr>
          <w:jc w:val="center"/>
        </w:trPr>
        <w:tc>
          <w:tcPr>
            <w:tcW w:w="1771" w:type="dxa"/>
          </w:tcPr>
          <w:p w:rsidR="00000000" w:rsidRDefault="003D6C08">
            <w:pPr>
              <w:jc w:val="center"/>
            </w:pPr>
            <w:r>
              <w:t>Locust</w:t>
            </w:r>
          </w:p>
        </w:tc>
        <w:tc>
          <w:tcPr>
            <w:tcW w:w="1771" w:type="dxa"/>
          </w:tcPr>
          <w:p w:rsidR="00000000" w:rsidRDefault="003D6C08">
            <w:pPr>
              <w:jc w:val="center"/>
            </w:pPr>
            <w:r>
              <w:t>20</w:t>
            </w:r>
          </w:p>
        </w:tc>
        <w:tc>
          <w:tcPr>
            <w:tcW w:w="1771" w:type="dxa"/>
          </w:tcPr>
          <w:p w:rsidR="00000000" w:rsidRDefault="003D6C08">
            <w:pPr>
              <w:jc w:val="center"/>
            </w:pPr>
            <w:r>
              <w:t>30</w:t>
            </w:r>
          </w:p>
        </w:tc>
        <w:tc>
          <w:tcPr>
            <w:tcW w:w="1771" w:type="dxa"/>
          </w:tcPr>
          <w:p w:rsidR="00000000" w:rsidRDefault="003D6C08">
            <w:pPr>
              <w:jc w:val="center"/>
            </w:pPr>
            <w:r>
              <w:t>20</w:t>
            </w:r>
          </w:p>
        </w:tc>
      </w:tr>
      <w:tr w:rsidR="00000000">
        <w:tblPrEx>
          <w:tblCellMar>
            <w:top w:w="0" w:type="dxa"/>
            <w:bottom w:w="0" w:type="dxa"/>
          </w:tblCellMar>
        </w:tblPrEx>
        <w:trPr>
          <w:jc w:val="center"/>
        </w:trPr>
        <w:tc>
          <w:tcPr>
            <w:tcW w:w="1771" w:type="dxa"/>
          </w:tcPr>
          <w:p w:rsidR="00000000" w:rsidRDefault="003D6C08">
            <w:pPr>
              <w:jc w:val="center"/>
            </w:pPr>
            <w:r>
              <w:t>Timber Wolf</w:t>
            </w:r>
          </w:p>
        </w:tc>
        <w:tc>
          <w:tcPr>
            <w:tcW w:w="1771" w:type="dxa"/>
          </w:tcPr>
          <w:p w:rsidR="00000000" w:rsidRDefault="003D6C08">
            <w:pPr>
              <w:jc w:val="center"/>
            </w:pPr>
            <w:r>
              <w:t>30</w:t>
            </w:r>
          </w:p>
        </w:tc>
        <w:tc>
          <w:tcPr>
            <w:tcW w:w="1771" w:type="dxa"/>
          </w:tcPr>
          <w:p w:rsidR="00000000" w:rsidRDefault="003D6C08">
            <w:pPr>
              <w:jc w:val="center"/>
            </w:pPr>
            <w:r>
              <w:t>15</w:t>
            </w:r>
          </w:p>
        </w:tc>
        <w:tc>
          <w:tcPr>
            <w:tcW w:w="1771" w:type="dxa"/>
          </w:tcPr>
          <w:p w:rsidR="00000000" w:rsidRDefault="003D6C08">
            <w:pPr>
              <w:jc w:val="center"/>
            </w:pPr>
            <w:r>
              <w:t>20</w:t>
            </w:r>
          </w:p>
        </w:tc>
      </w:tr>
      <w:tr w:rsidR="00000000">
        <w:tblPrEx>
          <w:tblCellMar>
            <w:top w:w="0" w:type="dxa"/>
            <w:bottom w:w="0" w:type="dxa"/>
          </w:tblCellMar>
        </w:tblPrEx>
        <w:trPr>
          <w:jc w:val="center"/>
        </w:trPr>
        <w:tc>
          <w:tcPr>
            <w:tcW w:w="1771" w:type="dxa"/>
          </w:tcPr>
          <w:p w:rsidR="00000000" w:rsidRDefault="003D6C08">
            <w:pPr>
              <w:jc w:val="center"/>
            </w:pPr>
            <w:r>
              <w:t>Storm Crow</w:t>
            </w:r>
          </w:p>
        </w:tc>
        <w:tc>
          <w:tcPr>
            <w:tcW w:w="1771" w:type="dxa"/>
          </w:tcPr>
          <w:p w:rsidR="00000000" w:rsidRDefault="003D6C08">
            <w:pPr>
              <w:jc w:val="center"/>
            </w:pPr>
            <w:r>
              <w:t>40</w:t>
            </w:r>
          </w:p>
        </w:tc>
        <w:tc>
          <w:tcPr>
            <w:tcW w:w="1771" w:type="dxa"/>
          </w:tcPr>
          <w:p w:rsidR="00000000" w:rsidRDefault="003D6C08">
            <w:pPr>
              <w:jc w:val="center"/>
            </w:pPr>
            <w:r>
              <w:t>20</w:t>
            </w:r>
          </w:p>
        </w:tc>
        <w:tc>
          <w:tcPr>
            <w:tcW w:w="1771" w:type="dxa"/>
          </w:tcPr>
          <w:p w:rsidR="00000000" w:rsidRDefault="003D6C08">
            <w:pPr>
              <w:jc w:val="center"/>
            </w:pPr>
            <w:r>
              <w:t>20</w:t>
            </w:r>
          </w:p>
        </w:tc>
      </w:tr>
    </w:tbl>
    <w:p w:rsidR="00000000" w:rsidRDefault="003D6C08"/>
    <w:p w:rsidR="00000000" w:rsidRDefault="003D6C08" w:rsidP="003D6C08">
      <w:pPr>
        <w:numPr>
          <w:ilvl w:val="0"/>
          <w:numId w:val="1"/>
        </w:numPr>
      </w:pPr>
      <w:r>
        <w:t>Suppose we select a car at random from the lot.  What is its expected gas tank capacity?</w:t>
      </w:r>
    </w:p>
    <w:p w:rsidR="00000000" w:rsidRDefault="003D6C08">
      <w:pPr>
        <w:ind w:firstLine="360"/>
        <w:rPr>
          <w:lang w:val="fr-FR"/>
        </w:rPr>
      </w:pPr>
      <w:proofErr w:type="gramStart"/>
      <w:r>
        <w:rPr>
          <w:lang w:val="fr-FR"/>
        </w:rPr>
        <w:t>a</w:t>
      </w:r>
      <w:proofErr w:type="gramEnd"/>
      <w:r>
        <w:rPr>
          <w:lang w:val="fr-FR"/>
        </w:rPr>
        <w:t xml:space="preserve">)  </w:t>
      </w:r>
      <w:commentRangeStart w:id="1"/>
      <w:r>
        <w:rPr>
          <w:lang w:val="fr-FR"/>
        </w:rPr>
        <w:t>20 gallons</w:t>
      </w:r>
      <w:commentRangeEnd w:id="1"/>
      <w:r>
        <w:rPr>
          <w:rStyle w:val="CommentReference"/>
          <w:vanish/>
        </w:rPr>
        <w:commentReference w:id="1"/>
      </w:r>
      <w:r>
        <w:rPr>
          <w:lang w:val="fr-FR"/>
        </w:rPr>
        <w:tab/>
        <w:t xml:space="preserve">b)  </w:t>
      </w:r>
      <w:commentRangeStart w:id="2"/>
      <w:r>
        <w:rPr>
          <w:lang w:val="fr-FR"/>
        </w:rPr>
        <w:t>21 gallons</w:t>
      </w:r>
      <w:commentRangeEnd w:id="2"/>
      <w:r>
        <w:rPr>
          <w:rStyle w:val="CommentReference"/>
          <w:vanish/>
        </w:rPr>
        <w:commentReference w:id="2"/>
      </w:r>
      <w:r>
        <w:rPr>
          <w:lang w:val="fr-FR"/>
        </w:rPr>
        <w:tab/>
        <w:t xml:space="preserve">c)  </w:t>
      </w:r>
      <w:commentRangeStart w:id="3"/>
      <w:r>
        <w:rPr>
          <w:lang w:val="fr-FR"/>
        </w:rPr>
        <w:t>22 gallons</w:t>
      </w:r>
      <w:commentRangeEnd w:id="3"/>
      <w:r>
        <w:rPr>
          <w:rStyle w:val="CommentReference"/>
          <w:vanish/>
        </w:rPr>
        <w:commentReference w:id="3"/>
      </w:r>
      <w:r>
        <w:rPr>
          <w:lang w:val="fr-FR"/>
        </w:rPr>
        <w:tab/>
        <w:t xml:space="preserve">d)  </w:t>
      </w:r>
      <w:commentRangeStart w:id="4"/>
      <w:r>
        <w:rPr>
          <w:lang w:val="fr-FR"/>
        </w:rPr>
        <w:t>22.5 gallons</w:t>
      </w:r>
      <w:commentRangeEnd w:id="4"/>
      <w:r>
        <w:rPr>
          <w:rStyle w:val="CommentReference"/>
          <w:vanish/>
        </w:rPr>
        <w:commentReference w:id="4"/>
      </w:r>
      <w:r>
        <w:rPr>
          <w:lang w:val="fr-FR"/>
        </w:rPr>
        <w:tab/>
        <w:t xml:space="preserve">e)  </w:t>
      </w:r>
      <w:commentRangeStart w:id="5"/>
      <w:r>
        <w:rPr>
          <w:lang w:val="fr-FR"/>
        </w:rPr>
        <w:t>2</w:t>
      </w:r>
      <w:r>
        <w:rPr>
          <w:lang w:val="fr-FR"/>
        </w:rPr>
        <w:t>5 gallons</w:t>
      </w:r>
      <w:commentRangeEnd w:id="5"/>
      <w:r>
        <w:rPr>
          <w:rStyle w:val="CommentReference"/>
          <w:vanish/>
        </w:rPr>
        <w:commentReference w:id="5"/>
      </w:r>
    </w:p>
    <w:p w:rsidR="00000000" w:rsidRDefault="003D6C08">
      <w:pPr>
        <w:rPr>
          <w:lang w:val="fr-FR"/>
        </w:rPr>
      </w:pPr>
    </w:p>
    <w:p w:rsidR="00000000" w:rsidRDefault="003D6C08" w:rsidP="003D6C08">
      <w:pPr>
        <w:numPr>
          <w:ilvl w:val="0"/>
          <w:numId w:val="1"/>
        </w:numPr>
      </w:pPr>
      <w:r>
        <w:t xml:space="preserve">Suppose we select a </w:t>
      </w:r>
      <w:r>
        <w:rPr>
          <w:u w:val="single"/>
        </w:rPr>
        <w:t>model</w:t>
      </w:r>
      <w:r>
        <w:t xml:space="preserve"> at random from among the models which US Motors produces.  What is the expected number of miles per gallon of that model?</w:t>
      </w:r>
    </w:p>
    <w:p w:rsidR="00000000" w:rsidRDefault="003D6C08">
      <w:pPr>
        <w:ind w:left="360"/>
      </w:pPr>
      <w:r>
        <w:t xml:space="preserve">a)  </w:t>
      </w:r>
      <w:commentRangeStart w:id="6"/>
      <w:r>
        <w:t>17.5 mpg</w:t>
      </w:r>
      <w:r>
        <w:tab/>
      </w:r>
      <w:commentRangeEnd w:id="6"/>
      <w:r>
        <w:rPr>
          <w:rStyle w:val="CommentReference"/>
          <w:vanish/>
        </w:rPr>
        <w:commentReference w:id="6"/>
      </w:r>
      <w:r>
        <w:tab/>
        <w:t>b</w:t>
      </w:r>
      <w:proofErr w:type="gramStart"/>
      <w:r>
        <w:t xml:space="preserve">)  </w:t>
      </w:r>
      <w:commentRangeStart w:id="7"/>
      <w:r>
        <w:t>19</w:t>
      </w:r>
      <w:proofErr w:type="gramEnd"/>
      <w:r>
        <w:t xml:space="preserve"> mpg</w:t>
      </w:r>
      <w:commentRangeEnd w:id="7"/>
      <w:r>
        <w:rPr>
          <w:rStyle w:val="CommentReference"/>
          <w:vanish/>
        </w:rPr>
        <w:commentReference w:id="7"/>
      </w:r>
      <w:r>
        <w:tab/>
        <w:t xml:space="preserve">c)  </w:t>
      </w:r>
      <w:commentRangeStart w:id="8"/>
      <w:r>
        <w:t>20 mpg</w:t>
      </w:r>
      <w:commentRangeEnd w:id="8"/>
      <w:r>
        <w:rPr>
          <w:rStyle w:val="CommentReference"/>
          <w:vanish/>
        </w:rPr>
        <w:commentReference w:id="8"/>
      </w:r>
      <w:r>
        <w:tab/>
        <w:t xml:space="preserve">d)  </w:t>
      </w:r>
      <w:commentRangeStart w:id="9"/>
      <w:r>
        <w:t>22.5 mpg</w:t>
      </w:r>
      <w:commentRangeEnd w:id="9"/>
      <w:r>
        <w:rPr>
          <w:rStyle w:val="CommentReference"/>
          <w:vanish/>
        </w:rPr>
        <w:commentReference w:id="9"/>
      </w:r>
      <w:r>
        <w:tab/>
        <w:t xml:space="preserve">e)  </w:t>
      </w:r>
      <w:commentRangeStart w:id="10"/>
      <w:r>
        <w:t>25 mpg</w:t>
      </w:r>
      <w:commentRangeEnd w:id="10"/>
      <w:r>
        <w:rPr>
          <w:rStyle w:val="CommentReference"/>
          <w:vanish/>
        </w:rPr>
        <w:commentReference w:id="10"/>
      </w:r>
    </w:p>
    <w:p w:rsidR="00000000" w:rsidRDefault="003D6C08"/>
    <w:p w:rsidR="00000000" w:rsidRDefault="003D6C08" w:rsidP="003D6C08">
      <w:pPr>
        <w:numPr>
          <w:ilvl w:val="0"/>
          <w:numId w:val="1"/>
        </w:numPr>
      </w:pPr>
      <w:r>
        <w:t xml:space="preserve">Suppose we wished to know the </w:t>
      </w:r>
      <w:r>
        <w:t>average range of a randomly selected car on the lot.  (By definition, the range of a car is the distance it could travel on one tank of gas.)  Let MPG be the number of miles per gallon of a randomly selected car on the lot.  Let GAL be the gas tank capacit</w:t>
      </w:r>
      <w:r>
        <w:t xml:space="preserve">y of a randomly selected car on the lot.  Then the average range of a car on the lot </w:t>
      </w:r>
    </w:p>
    <w:p w:rsidR="00000000" w:rsidRDefault="003D6C08"/>
    <w:p w:rsidR="00000000" w:rsidRDefault="003D6C08" w:rsidP="003D6C08">
      <w:pPr>
        <w:pStyle w:val="BodyTextIndent"/>
        <w:numPr>
          <w:ilvl w:val="0"/>
          <w:numId w:val="2"/>
        </w:numPr>
      </w:pPr>
      <w:commentRangeStart w:id="11"/>
      <w:proofErr w:type="gramStart"/>
      <w:r>
        <w:t>would</w:t>
      </w:r>
      <w:proofErr w:type="gramEnd"/>
      <w:r>
        <w:t xml:space="preserve"> be represented by E(MPG </w:t>
      </w:r>
      <w:r>
        <w:sym w:font="Symbol" w:char="F0B4"/>
      </w:r>
      <w:r>
        <w:t xml:space="preserve"> GAL), but not by E(MPG) </w:t>
      </w:r>
      <w:r>
        <w:sym w:font="Symbol" w:char="F0B4"/>
      </w:r>
      <w:r>
        <w:t xml:space="preserve"> E(GAL).</w:t>
      </w:r>
      <w:commentRangeEnd w:id="11"/>
      <w:r>
        <w:rPr>
          <w:rStyle w:val="CommentReference"/>
          <w:vanish/>
        </w:rPr>
        <w:commentReference w:id="11"/>
      </w:r>
    </w:p>
    <w:p w:rsidR="00000000" w:rsidRDefault="003D6C08" w:rsidP="003D6C08">
      <w:pPr>
        <w:pStyle w:val="BodyTextIndent"/>
        <w:numPr>
          <w:ilvl w:val="0"/>
          <w:numId w:val="2"/>
        </w:numPr>
      </w:pPr>
      <w:commentRangeStart w:id="12"/>
      <w:commentRangeStart w:id="13"/>
      <w:proofErr w:type="gramStart"/>
      <w:r>
        <w:t>would</w:t>
      </w:r>
      <w:proofErr w:type="gramEnd"/>
      <w:r>
        <w:t xml:space="preserve"> be represented by E(MPG) </w:t>
      </w:r>
      <w:r>
        <w:sym w:font="Symbol" w:char="F0B4"/>
      </w:r>
      <w:r>
        <w:t xml:space="preserve"> E(GAL), but not. </w:t>
      </w:r>
      <w:proofErr w:type="gramStart"/>
      <w:r>
        <w:t>E(</w:t>
      </w:r>
      <w:proofErr w:type="gramEnd"/>
      <w:r>
        <w:t xml:space="preserve">MPG </w:t>
      </w:r>
      <w:r>
        <w:sym w:font="Symbol" w:char="F0B4"/>
      </w:r>
      <w:r>
        <w:t xml:space="preserve"> GAL).</w:t>
      </w:r>
      <w:commentRangeEnd w:id="12"/>
      <w:r>
        <w:rPr>
          <w:rStyle w:val="CommentReference"/>
          <w:vanish/>
        </w:rPr>
        <w:commentReference w:id="12"/>
      </w:r>
    </w:p>
    <w:p w:rsidR="00000000" w:rsidRDefault="003D6C08" w:rsidP="003D6C08">
      <w:pPr>
        <w:pStyle w:val="BodyTextIndent"/>
        <w:numPr>
          <w:ilvl w:val="0"/>
          <w:numId w:val="2"/>
        </w:numPr>
      </w:pPr>
      <w:proofErr w:type="gramStart"/>
      <w:r>
        <w:t>would</w:t>
      </w:r>
      <w:proofErr w:type="gramEnd"/>
      <w:r>
        <w:t xml:space="preserve"> be represented by both E(MPG) </w:t>
      </w:r>
      <w:r>
        <w:sym w:font="Symbol" w:char="F0B4"/>
      </w:r>
      <w:r>
        <w:t xml:space="preserve"> E(GAL) and E(MPG </w:t>
      </w:r>
      <w:r>
        <w:sym w:font="Symbol" w:char="F0B4"/>
      </w:r>
      <w:r>
        <w:t xml:space="preserve"> GAL).</w:t>
      </w:r>
      <w:commentRangeEnd w:id="13"/>
      <w:r>
        <w:rPr>
          <w:rStyle w:val="CommentReference"/>
          <w:vanish/>
        </w:rPr>
        <w:commentReference w:id="13"/>
      </w:r>
    </w:p>
    <w:p w:rsidR="00000000" w:rsidRDefault="003D6C08" w:rsidP="003D6C08">
      <w:pPr>
        <w:pStyle w:val="BodyTextIndent"/>
        <w:numPr>
          <w:ilvl w:val="0"/>
          <w:numId w:val="2"/>
        </w:numPr>
      </w:pPr>
      <w:commentRangeStart w:id="14"/>
      <w:proofErr w:type="gramStart"/>
      <w:r>
        <w:t>would</w:t>
      </w:r>
      <w:proofErr w:type="gramEnd"/>
      <w:r>
        <w:t xml:space="preserve"> be represented by [E(MPG) </w:t>
      </w:r>
      <w:r>
        <w:sym w:font="Symbol" w:char="F0B4"/>
      </w:r>
      <w:r>
        <w:t xml:space="preserve"> E(GAL)] - E(MPG </w:t>
      </w:r>
      <w:r>
        <w:sym w:font="Symbol" w:char="F0B4"/>
      </w:r>
      <w:r>
        <w:t xml:space="preserve"> GAL).</w:t>
      </w:r>
      <w:commentRangeEnd w:id="14"/>
      <w:r>
        <w:rPr>
          <w:rStyle w:val="CommentReference"/>
          <w:vanish/>
        </w:rPr>
        <w:commentReference w:id="14"/>
      </w:r>
    </w:p>
    <w:p w:rsidR="00000000" w:rsidRDefault="003D6C08" w:rsidP="003D6C08">
      <w:pPr>
        <w:pStyle w:val="BodyTextIndent"/>
        <w:numPr>
          <w:ilvl w:val="0"/>
          <w:numId w:val="2"/>
        </w:numPr>
      </w:pPr>
      <w:commentRangeStart w:id="15"/>
      <w:proofErr w:type="gramStart"/>
      <w:r>
        <w:t>would</w:t>
      </w:r>
      <w:proofErr w:type="gramEnd"/>
      <w:r>
        <w:t xml:space="preserve"> be represented by E(MPG </w:t>
      </w:r>
      <w:r>
        <w:sym w:font="Symbol" w:char="F0B4"/>
      </w:r>
      <w:r>
        <w:t xml:space="preserve"> GAL) - [E(MPG) </w:t>
      </w:r>
      <w:r>
        <w:sym w:font="Symbol" w:char="F0B4"/>
      </w:r>
      <w:r>
        <w:t xml:space="preserve"> E(GAL)].</w:t>
      </w:r>
      <w:commentRangeEnd w:id="15"/>
      <w:r>
        <w:rPr>
          <w:rStyle w:val="CommentReference"/>
          <w:vanish/>
        </w:rPr>
        <w:commentReference w:id="15"/>
      </w:r>
    </w:p>
    <w:p w:rsidR="00000000" w:rsidRDefault="003D6C08">
      <w:pPr>
        <w:pStyle w:val="BodyTextIndent"/>
        <w:ind w:left="0"/>
      </w:pPr>
    </w:p>
    <w:p w:rsidR="00000000" w:rsidRDefault="003D6C08" w:rsidP="003D6C08">
      <w:pPr>
        <w:pStyle w:val="BodyTextIndent"/>
        <w:numPr>
          <w:ilvl w:val="0"/>
          <w:numId w:val="1"/>
        </w:numPr>
      </w:pPr>
      <w:r>
        <w:t xml:space="preserve">Let </w:t>
      </w:r>
      <w:r>
        <w:rPr>
          <w:b/>
        </w:rPr>
        <w:t>COST</w:t>
      </w:r>
      <w:r>
        <w:t xml:space="preserve"> be the sticker cost of a randomly selected car on the lot, and </w:t>
      </w:r>
      <w:r>
        <w:rPr>
          <w:b/>
        </w:rPr>
        <w:t>TAGS</w:t>
      </w:r>
      <w:r>
        <w:t xml:space="preserve"> be the cost of taxes and tags for</w:t>
      </w:r>
      <w:r>
        <w:t xml:space="preserve"> a randomly selected car on the lot.  Suppose </w:t>
      </w:r>
      <w:proofErr w:type="gramStart"/>
      <w:r>
        <w:t>E(</w:t>
      </w:r>
      <w:proofErr w:type="gramEnd"/>
      <w:r>
        <w:rPr>
          <w:b/>
        </w:rPr>
        <w:t>COST) = $</w:t>
      </w:r>
      <w:r>
        <w:t>10,500 and E(</w:t>
      </w:r>
      <w:r>
        <w:rPr>
          <w:b/>
        </w:rPr>
        <w:t>TAGS</w:t>
      </w:r>
      <w:r>
        <w:t>) = $500.  For any car, assume its total cost is its sticker cost, plus the cost of its taxes and tags.  Then</w:t>
      </w:r>
    </w:p>
    <w:p w:rsidR="00000000" w:rsidRDefault="003D6C08">
      <w:pPr>
        <w:pStyle w:val="BodyTextIndent"/>
        <w:ind w:left="0"/>
      </w:pPr>
    </w:p>
    <w:p w:rsidR="00000000" w:rsidRDefault="003D6C08" w:rsidP="003D6C08">
      <w:pPr>
        <w:pStyle w:val="BodyTextIndent"/>
        <w:numPr>
          <w:ilvl w:val="0"/>
          <w:numId w:val="3"/>
        </w:numPr>
      </w:pPr>
      <w:commentRangeStart w:id="16"/>
      <w:proofErr w:type="gramStart"/>
      <w:r>
        <w:t>the</w:t>
      </w:r>
      <w:proofErr w:type="gramEnd"/>
      <w:r>
        <w:t xml:space="preserve"> expected total cost of a randomly selected car on the lot is certai</w:t>
      </w:r>
      <w:r>
        <w:t>n to be $11,000</w:t>
      </w:r>
      <w:commentRangeEnd w:id="16"/>
      <w:r>
        <w:rPr>
          <w:rStyle w:val="CommentReference"/>
          <w:vanish/>
        </w:rPr>
        <w:commentReference w:id="16"/>
      </w:r>
      <w:r>
        <w:t>.</w:t>
      </w:r>
    </w:p>
    <w:p w:rsidR="00000000" w:rsidRDefault="003D6C08" w:rsidP="003D6C08">
      <w:pPr>
        <w:pStyle w:val="BodyTextIndent"/>
        <w:numPr>
          <w:ilvl w:val="0"/>
          <w:numId w:val="3"/>
        </w:numPr>
      </w:pPr>
      <w:commentRangeStart w:id="17"/>
      <w:proofErr w:type="gramStart"/>
      <w:r>
        <w:t>the</w:t>
      </w:r>
      <w:proofErr w:type="gramEnd"/>
      <w:r>
        <w:t xml:space="preserve"> expected total cost of a randomly selected car on the lot is $11,000 if </w:t>
      </w:r>
      <w:r>
        <w:rPr>
          <w:b/>
        </w:rPr>
        <w:t>COST</w:t>
      </w:r>
      <w:r>
        <w:t xml:space="preserve"> and </w:t>
      </w:r>
      <w:r>
        <w:rPr>
          <w:b/>
        </w:rPr>
        <w:t>TAGS</w:t>
      </w:r>
      <w:r>
        <w:t xml:space="preserve"> are independent, but may be </w:t>
      </w:r>
      <w:r>
        <w:rPr>
          <w:u w:val="single"/>
        </w:rPr>
        <w:t>more</w:t>
      </w:r>
      <w:r>
        <w:t xml:space="preserve"> if they are dependent.</w:t>
      </w:r>
      <w:commentRangeEnd w:id="17"/>
      <w:r>
        <w:rPr>
          <w:rStyle w:val="CommentReference"/>
          <w:vanish/>
        </w:rPr>
        <w:commentReference w:id="17"/>
      </w:r>
    </w:p>
    <w:p w:rsidR="00000000" w:rsidRDefault="003D6C08" w:rsidP="003D6C08">
      <w:pPr>
        <w:pStyle w:val="BodyTextIndent"/>
        <w:numPr>
          <w:ilvl w:val="0"/>
          <w:numId w:val="3"/>
        </w:numPr>
      </w:pPr>
      <w:commentRangeStart w:id="18"/>
      <w:proofErr w:type="gramStart"/>
      <w:r>
        <w:t>the</w:t>
      </w:r>
      <w:proofErr w:type="gramEnd"/>
      <w:r>
        <w:t xml:space="preserve"> expected total cost of a randomly selected car on the lot is $11,000 if </w:t>
      </w:r>
      <w:r>
        <w:rPr>
          <w:b/>
        </w:rPr>
        <w:t>COST</w:t>
      </w:r>
      <w:r>
        <w:t xml:space="preserve"> and </w:t>
      </w:r>
      <w:r>
        <w:rPr>
          <w:b/>
        </w:rPr>
        <w:t>TAGS</w:t>
      </w:r>
      <w:r>
        <w:t xml:space="preserve"> a</w:t>
      </w:r>
      <w:r>
        <w:t xml:space="preserve">re independent, but may be </w:t>
      </w:r>
      <w:r>
        <w:rPr>
          <w:u w:val="single"/>
        </w:rPr>
        <w:t>less</w:t>
      </w:r>
      <w:r>
        <w:t xml:space="preserve"> if they are dependent.</w:t>
      </w:r>
      <w:commentRangeEnd w:id="18"/>
      <w:r>
        <w:rPr>
          <w:rStyle w:val="CommentReference"/>
          <w:vanish/>
        </w:rPr>
        <w:commentReference w:id="18"/>
      </w:r>
    </w:p>
    <w:p w:rsidR="00000000" w:rsidRDefault="003D6C08" w:rsidP="003D6C08">
      <w:pPr>
        <w:pStyle w:val="BodyTextIndent"/>
        <w:numPr>
          <w:ilvl w:val="0"/>
          <w:numId w:val="3"/>
        </w:numPr>
      </w:pPr>
      <w:commentRangeStart w:id="19"/>
      <w:proofErr w:type="gramStart"/>
      <w:r>
        <w:t>the</w:t>
      </w:r>
      <w:proofErr w:type="gramEnd"/>
      <w:r>
        <w:t xml:space="preserve"> expected total cost of a randomly selected car on the lot is $11,000 if </w:t>
      </w:r>
      <w:r>
        <w:rPr>
          <w:b/>
        </w:rPr>
        <w:t>COST</w:t>
      </w:r>
      <w:r>
        <w:t xml:space="preserve"> and </w:t>
      </w:r>
      <w:r>
        <w:rPr>
          <w:b/>
        </w:rPr>
        <w:t>TAGS</w:t>
      </w:r>
      <w:r>
        <w:t xml:space="preserve"> are independent, but may be </w:t>
      </w:r>
      <w:r>
        <w:rPr>
          <w:u w:val="single"/>
        </w:rPr>
        <w:t>more or less</w:t>
      </w:r>
      <w:r>
        <w:t xml:space="preserve"> if they are dependent.</w:t>
      </w:r>
      <w:commentRangeEnd w:id="19"/>
      <w:r>
        <w:rPr>
          <w:rStyle w:val="CommentReference"/>
          <w:vanish/>
        </w:rPr>
        <w:commentReference w:id="19"/>
      </w:r>
    </w:p>
    <w:p w:rsidR="00000000" w:rsidRDefault="003D6C08" w:rsidP="003D6C08">
      <w:pPr>
        <w:pStyle w:val="BodyTextIndent"/>
        <w:numPr>
          <w:ilvl w:val="0"/>
          <w:numId w:val="3"/>
        </w:numPr>
      </w:pPr>
      <w:commentRangeStart w:id="20"/>
      <w:proofErr w:type="gramStart"/>
      <w:r>
        <w:t>the</w:t>
      </w:r>
      <w:proofErr w:type="gramEnd"/>
      <w:r>
        <w:t xml:space="preserve"> expected total cost cannot be computed fr</w:t>
      </w:r>
      <w:r>
        <w:t xml:space="preserve">om the given information, regardless of whether </w:t>
      </w:r>
      <w:r>
        <w:rPr>
          <w:b/>
        </w:rPr>
        <w:t>COST</w:t>
      </w:r>
      <w:r>
        <w:t xml:space="preserve"> and </w:t>
      </w:r>
      <w:r>
        <w:rPr>
          <w:b/>
        </w:rPr>
        <w:t>TAGS</w:t>
      </w:r>
      <w:r>
        <w:t xml:space="preserve"> are independent.</w:t>
      </w:r>
      <w:commentRangeEnd w:id="20"/>
      <w:r>
        <w:rPr>
          <w:rStyle w:val="CommentReference"/>
          <w:vanish/>
        </w:rPr>
        <w:commentReference w:id="20"/>
      </w:r>
    </w:p>
    <w:p w:rsidR="00000000" w:rsidRDefault="003D6C08">
      <w:pPr>
        <w:pStyle w:val="BodyTextIndent"/>
      </w:pPr>
    </w:p>
    <w:p w:rsidR="00000000" w:rsidRDefault="003D6C08" w:rsidP="003D6C08">
      <w:pPr>
        <w:numPr>
          <w:ilvl w:val="0"/>
          <w:numId w:val="1"/>
        </w:numPr>
      </w:pPr>
      <w:r>
        <w:br w:type="page"/>
      </w:r>
      <w:r>
        <w:lastRenderedPageBreak/>
        <w:t xml:space="preserve">I take a six sided die and label its sides “-2”, “-1”, “0”, “1”, “2”, “3”.  I then give this die to you, along with these instructions.   “Decide </w:t>
      </w:r>
      <w:r>
        <w:rPr>
          <w:u w:val="single"/>
        </w:rPr>
        <w:t>now</w:t>
      </w:r>
      <w:r>
        <w:t xml:space="preserve"> how many times you are g</w:t>
      </w:r>
      <w:r>
        <w:t xml:space="preserve">oing to roll it—you can roll it up to four times.  Then go ahead and roll it that many times.  I’ll write down the number that you roll each time.  When you’re done, I’ll </w:t>
      </w:r>
      <w:r>
        <w:rPr>
          <w:u w:val="single"/>
        </w:rPr>
        <w:t>multiply</w:t>
      </w:r>
      <w:r>
        <w:t xml:space="preserve"> all of those numbers together.  Whatever the result of the multiplication is</w:t>
      </w:r>
      <w:r>
        <w:t>, I’ll pay you that many dollars.  Obviously, if the result is negative, you pay me.”  Your goal is to maximize your expected payoff from playing my game.  How many times should you roll the die?  [Hint:  this is just another expected value problem!  Think</w:t>
      </w:r>
      <w:r>
        <w:t xml:space="preserve"> about expected value formulae!]  </w:t>
      </w:r>
      <w:commentRangeStart w:id="21"/>
      <w:r>
        <w:t>Put mouse here for answer.</w:t>
      </w:r>
      <w:commentRangeEnd w:id="21"/>
      <w:r>
        <w:rPr>
          <w:rStyle w:val="CommentReference"/>
          <w:vanish/>
        </w:rPr>
        <w:commentReference w:id="21"/>
      </w:r>
    </w:p>
    <w:p w:rsidR="00000000" w:rsidRDefault="003D6C08"/>
    <w:p w:rsidR="00000000" w:rsidRDefault="003D6C08">
      <w:pPr>
        <w:jc w:val="center"/>
      </w:pPr>
      <w:proofErr w:type="gramStart"/>
      <w:r>
        <w:t>a</w:t>
      </w:r>
      <w:proofErr w:type="gramEnd"/>
      <w:r>
        <w:t>)  0 times</w:t>
      </w:r>
      <w:r>
        <w:tab/>
        <w:t>b)  1 time</w:t>
      </w:r>
      <w:r>
        <w:tab/>
        <w:t>c) 2 times</w:t>
      </w:r>
      <w:r>
        <w:tab/>
        <w:t>d)  3 times</w:t>
      </w:r>
      <w:r>
        <w:tab/>
        <w:t>e) 4 times</w:t>
      </w:r>
    </w:p>
    <w:p w:rsidR="00000000" w:rsidRDefault="003D6C08">
      <w:pPr>
        <w:jc w:val="center"/>
      </w:pPr>
    </w:p>
    <w:p w:rsidR="00000000" w:rsidRDefault="003D6C08">
      <w:r>
        <w:t>Questions 6-10 refer to the decision theory problem below.</w:t>
      </w:r>
    </w:p>
    <w:p w:rsidR="00000000" w:rsidRDefault="003D6C08"/>
    <w:p w:rsidR="00000000" w:rsidRDefault="003D6C08">
      <w:pPr>
        <w:spacing w:line="240" w:lineRule="atLeast"/>
        <w:jc w:val="both"/>
      </w:pPr>
      <w:r>
        <w:t>Here's a game called "Is It Even?” which is played with a deck of three car</w:t>
      </w:r>
      <w:r>
        <w:t xml:space="preserve">ds labeled 1, 2, and 3, respectively.  One of the cards is selected secretly and at random, and its value is noted by "the Reader". The number on this card is the payoff (in dollars) for the game, and your job is to guess the number on the selected card.  </w:t>
      </w:r>
      <w:r>
        <w:t xml:space="preserve"> If you succeed, you win the payoff amount, while if you guess </w:t>
      </w:r>
      <w:proofErr w:type="gramStart"/>
      <w:r>
        <w:t>incorrectly,</w:t>
      </w:r>
      <w:proofErr w:type="gramEnd"/>
      <w:r>
        <w:t xml:space="preserve"> you must pay the payoff amount to the Reader.  </w:t>
      </w:r>
    </w:p>
    <w:p w:rsidR="00000000" w:rsidRDefault="003D6C08">
      <w:pPr>
        <w:spacing w:line="240" w:lineRule="atLeast"/>
        <w:jc w:val="both"/>
      </w:pPr>
    </w:p>
    <w:p w:rsidR="00000000" w:rsidRPr="00FF0B4D" w:rsidRDefault="003D6C08">
      <w:pPr>
        <w:spacing w:line="240" w:lineRule="atLeast"/>
        <w:jc w:val="both"/>
        <w:rPr>
          <w:b/>
          <w:color w:val="FF0000"/>
        </w:rPr>
      </w:pPr>
      <w:bookmarkStart w:id="22"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0;text-align:left;margin-left:-18pt;margin-top:67.2pt;width:483pt;height:249.75pt;z-index:251659264" o:allowincell="f">
            <v:imagedata r:id="rId8" o:title=""/>
            <w10:wrap type="topAndBottom"/>
          </v:shape>
          <o:OLEObject Type="Embed" ProgID="Visio.Drawing.11" ShapeID="_x0000_s1063" DrawAspect="Content" ObjectID="_1398260013" r:id="rId9"/>
        </w:pict>
      </w:r>
      <w:bookmarkEnd w:id="22"/>
      <w:r>
        <w:t xml:space="preserve">You may, if you wish, ask the reader one question about the selected number before making your guess--"Is it even?"  You must pay </w:t>
      </w:r>
      <w:r>
        <w:t>$1 for an answer to this question, but the Reader must answer truthfully as to whether the selected number is even.  [Note: if the Reader says that the card is even, you may assume that you will then guess "2" and win $2.]  The decision tree for this probl</w:t>
      </w:r>
      <w:r>
        <w:t xml:space="preserve">em, partially rolled back, appears below.  </w:t>
      </w:r>
      <w:r>
        <w:rPr>
          <w:b/>
        </w:rPr>
        <w:t>Note that, in this problem, we consider asking, “Is it even?” to be research.</w:t>
      </w:r>
      <w:r w:rsidR="00FF0B4D">
        <w:rPr>
          <w:b/>
        </w:rPr>
        <w:t xml:space="preserve">  </w:t>
      </w:r>
      <w:r w:rsidR="00FF0B4D">
        <w:rPr>
          <w:b/>
          <w:color w:val="FF0000"/>
        </w:rPr>
        <w:t xml:space="preserve">Change view to Print Layout to see the tree, </w:t>
      </w:r>
      <w:proofErr w:type="gramStart"/>
      <w:r w:rsidR="00FF0B4D">
        <w:rPr>
          <w:b/>
          <w:color w:val="FF0000"/>
        </w:rPr>
        <w:t>then</w:t>
      </w:r>
      <w:proofErr w:type="gramEnd"/>
      <w:r w:rsidR="00FF0B4D">
        <w:rPr>
          <w:b/>
          <w:color w:val="FF0000"/>
        </w:rPr>
        <w:t xml:space="preserve"> back to Draft.</w:t>
      </w:r>
    </w:p>
    <w:p w:rsidR="00000000" w:rsidRDefault="003D6C08">
      <w:pPr>
        <w:spacing w:line="240" w:lineRule="atLeast"/>
        <w:jc w:val="both"/>
      </w:pPr>
    </w:p>
    <w:p w:rsidR="00000000" w:rsidRDefault="003D6C08"/>
    <w:p w:rsidR="00000000" w:rsidRDefault="003D6C08"/>
    <w:p w:rsidR="00000000" w:rsidRDefault="003D6C08">
      <w:pPr>
        <w:pStyle w:val="BodyText"/>
      </w:pPr>
      <w:r>
        <w:t>(</w:t>
      </w:r>
      <w:proofErr w:type="gramStart"/>
      <w:r>
        <w:t>questions</w:t>
      </w:r>
      <w:proofErr w:type="gramEnd"/>
      <w:r>
        <w:t xml:space="preserve"> on this problem appear on the following page)</w:t>
      </w:r>
    </w:p>
    <w:p w:rsidR="00000000" w:rsidRDefault="003D6C08">
      <w:pPr>
        <w:pStyle w:val="BodyText"/>
        <w:jc w:val="left"/>
      </w:pPr>
      <w:r>
        <w:br w:type="page"/>
      </w:r>
      <w:r>
        <w:lastRenderedPageBreak/>
        <w:t xml:space="preserve">6.  The value indicated by the label </w:t>
      </w:r>
      <w:r>
        <w:rPr>
          <w:b/>
        </w:rPr>
        <w:t>Answer #6</w:t>
      </w:r>
      <w:r>
        <w:t xml:space="preserve"> on the decision tree </w:t>
      </w:r>
    </w:p>
    <w:p w:rsidR="00000000" w:rsidRDefault="003D6C08">
      <w:pPr>
        <w:pStyle w:val="BodyText"/>
        <w:jc w:val="left"/>
      </w:pPr>
    </w:p>
    <w:p w:rsidR="00000000" w:rsidRDefault="003D6C08">
      <w:pPr>
        <w:pStyle w:val="BodyText"/>
        <w:jc w:val="left"/>
      </w:pPr>
      <w:commentRangeStart w:id="23"/>
      <w:proofErr w:type="gramStart"/>
      <w:r>
        <w:t>a</w:t>
      </w:r>
      <w:proofErr w:type="gramEnd"/>
      <w:r>
        <w:t xml:space="preserve">)  </w:t>
      </w:r>
      <w:r>
        <w:t xml:space="preserve">is -2  </w:t>
      </w:r>
      <w:commentRangeEnd w:id="23"/>
      <w:r>
        <w:rPr>
          <w:rStyle w:val="CommentReference"/>
          <w:vanish/>
        </w:rPr>
        <w:commentReference w:id="23"/>
      </w:r>
      <w:r>
        <w:t xml:space="preserve">        </w:t>
      </w:r>
      <w:commentRangeStart w:id="24"/>
      <w:r>
        <w:t>b) is –1</w:t>
      </w:r>
      <w:commentRangeEnd w:id="24"/>
      <w:r>
        <w:rPr>
          <w:rStyle w:val="CommentReference"/>
          <w:vanish/>
        </w:rPr>
        <w:commentReference w:id="24"/>
      </w:r>
      <w:r>
        <w:t xml:space="preserve">          </w:t>
      </w:r>
      <w:commentRangeStart w:id="25"/>
      <w:r>
        <w:t>c) is  0</w:t>
      </w:r>
      <w:commentRangeEnd w:id="25"/>
      <w:r>
        <w:rPr>
          <w:rStyle w:val="CommentReference"/>
          <w:vanish/>
        </w:rPr>
        <w:commentReference w:id="25"/>
      </w:r>
      <w:r>
        <w:t xml:space="preserve">          </w:t>
      </w:r>
      <w:commentRangeStart w:id="26"/>
      <w:r>
        <w:t>d) is 2</w:t>
      </w:r>
      <w:commentRangeEnd w:id="26"/>
      <w:r>
        <w:rPr>
          <w:rStyle w:val="CommentReference"/>
          <w:vanish/>
        </w:rPr>
        <w:commentReference w:id="26"/>
      </w:r>
      <w:r>
        <w:tab/>
        <w:t xml:space="preserve">e)  </w:t>
      </w:r>
      <w:commentRangeStart w:id="27"/>
      <w:r>
        <w:t>cannot be determined without more probabilities.</w:t>
      </w:r>
      <w:commentRangeEnd w:id="27"/>
      <w:r>
        <w:rPr>
          <w:rStyle w:val="CommentReference"/>
          <w:vanish/>
        </w:rPr>
        <w:commentReference w:id="27"/>
      </w:r>
    </w:p>
    <w:p w:rsidR="00000000" w:rsidRDefault="003D6C08">
      <w:pPr>
        <w:pStyle w:val="BodyText"/>
        <w:jc w:val="left"/>
      </w:pPr>
    </w:p>
    <w:p w:rsidR="00000000" w:rsidRDefault="003D6C08" w:rsidP="003D6C08">
      <w:pPr>
        <w:pStyle w:val="BodyText"/>
        <w:numPr>
          <w:ilvl w:val="0"/>
          <w:numId w:val="7"/>
        </w:numPr>
        <w:jc w:val="left"/>
      </w:pPr>
      <w:r>
        <w:t xml:space="preserve"> The value indicated by the label </w:t>
      </w:r>
      <w:r>
        <w:rPr>
          <w:b/>
        </w:rPr>
        <w:t>Answer #7</w:t>
      </w:r>
      <w:r>
        <w:t xml:space="preserve"> on the decision tree   </w:t>
      </w:r>
      <w:commentRangeStart w:id="28"/>
      <w:proofErr w:type="gramStart"/>
      <w:r>
        <w:t>Put</w:t>
      </w:r>
      <w:proofErr w:type="gramEnd"/>
      <w:r>
        <w:t xml:space="preserve"> mouse here for answer</w:t>
      </w:r>
      <w:commentRangeEnd w:id="28"/>
      <w:r>
        <w:rPr>
          <w:rStyle w:val="CommentReference"/>
          <w:vanish/>
        </w:rPr>
        <w:commentReference w:id="28"/>
      </w:r>
      <w:r>
        <w:t>.</w:t>
      </w:r>
    </w:p>
    <w:p w:rsidR="00000000" w:rsidRDefault="003D6C08">
      <w:pPr>
        <w:pStyle w:val="BodyText"/>
        <w:ind w:firstLine="360"/>
        <w:jc w:val="left"/>
      </w:pPr>
      <w:proofErr w:type="gramStart"/>
      <w:r>
        <w:t>a</w:t>
      </w:r>
      <w:proofErr w:type="gramEnd"/>
      <w:r>
        <w:t>)  is –2</w:t>
      </w:r>
      <w:r>
        <w:tab/>
        <w:t xml:space="preserve">        b)  is –4/3           c) </w:t>
      </w:r>
      <w:r>
        <w:t xml:space="preserve"> is -1          d) is  0</w:t>
      </w:r>
      <w:r>
        <w:tab/>
        <w:t xml:space="preserve">   e)  is 3.</w:t>
      </w:r>
    </w:p>
    <w:p w:rsidR="00000000" w:rsidRDefault="003D6C08">
      <w:pPr>
        <w:pStyle w:val="BodyText"/>
        <w:jc w:val="left"/>
      </w:pPr>
    </w:p>
    <w:p w:rsidR="00000000" w:rsidRDefault="003D6C08" w:rsidP="003D6C08">
      <w:pPr>
        <w:pStyle w:val="BodyText"/>
        <w:numPr>
          <w:ilvl w:val="0"/>
          <w:numId w:val="7"/>
        </w:numPr>
        <w:jc w:val="left"/>
      </w:pPr>
      <w:r>
        <w:t>The optimal strategy for the decision tree shown is</w:t>
      </w:r>
    </w:p>
    <w:p w:rsidR="00000000" w:rsidRDefault="003D6C08" w:rsidP="003D6C08">
      <w:pPr>
        <w:pStyle w:val="BodyText"/>
        <w:numPr>
          <w:ilvl w:val="0"/>
          <w:numId w:val="8"/>
        </w:numPr>
        <w:tabs>
          <w:tab w:val="clear" w:pos="360"/>
          <w:tab w:val="num" w:pos="720"/>
        </w:tabs>
        <w:ind w:left="720"/>
        <w:jc w:val="left"/>
      </w:pPr>
      <w:commentRangeStart w:id="29"/>
      <w:r>
        <w:t>always say “1”</w:t>
      </w:r>
      <w:commentRangeEnd w:id="29"/>
      <w:r>
        <w:rPr>
          <w:rStyle w:val="CommentReference"/>
          <w:vanish/>
        </w:rPr>
        <w:commentReference w:id="29"/>
      </w:r>
    </w:p>
    <w:p w:rsidR="00000000" w:rsidRDefault="003D6C08" w:rsidP="003D6C08">
      <w:pPr>
        <w:pStyle w:val="BodyText"/>
        <w:numPr>
          <w:ilvl w:val="0"/>
          <w:numId w:val="8"/>
        </w:numPr>
        <w:tabs>
          <w:tab w:val="clear" w:pos="360"/>
          <w:tab w:val="num" w:pos="720"/>
        </w:tabs>
        <w:ind w:left="720"/>
        <w:jc w:val="left"/>
      </w:pPr>
      <w:commentRangeStart w:id="30"/>
      <w:r>
        <w:t>always say “3”</w:t>
      </w:r>
      <w:commentRangeEnd w:id="30"/>
      <w:r>
        <w:rPr>
          <w:rStyle w:val="CommentReference"/>
          <w:vanish/>
        </w:rPr>
        <w:commentReference w:id="30"/>
      </w:r>
    </w:p>
    <w:p w:rsidR="00000000" w:rsidRDefault="003D6C08" w:rsidP="003D6C08">
      <w:pPr>
        <w:pStyle w:val="BodyText"/>
        <w:numPr>
          <w:ilvl w:val="0"/>
          <w:numId w:val="8"/>
        </w:numPr>
        <w:tabs>
          <w:tab w:val="clear" w:pos="360"/>
          <w:tab w:val="num" w:pos="720"/>
        </w:tabs>
        <w:ind w:left="720"/>
        <w:jc w:val="left"/>
      </w:pPr>
      <w:commentRangeStart w:id="31"/>
      <w:proofErr w:type="gramStart"/>
      <w:r>
        <w:t>ask</w:t>
      </w:r>
      <w:proofErr w:type="gramEnd"/>
      <w:r>
        <w:t xml:space="preserve"> “is it even?”</w:t>
      </w:r>
      <w:commentRangeEnd w:id="31"/>
      <w:r>
        <w:rPr>
          <w:rStyle w:val="CommentReference"/>
          <w:vanish/>
        </w:rPr>
        <w:commentReference w:id="31"/>
      </w:r>
    </w:p>
    <w:p w:rsidR="00000000" w:rsidRDefault="003D6C08" w:rsidP="003D6C08">
      <w:pPr>
        <w:pStyle w:val="BodyText"/>
        <w:numPr>
          <w:ilvl w:val="0"/>
          <w:numId w:val="8"/>
        </w:numPr>
        <w:tabs>
          <w:tab w:val="clear" w:pos="360"/>
          <w:tab w:val="num" w:pos="720"/>
        </w:tabs>
        <w:ind w:left="720"/>
        <w:jc w:val="left"/>
      </w:pPr>
      <w:commentRangeStart w:id="32"/>
      <w:r>
        <w:t>don’t ask, then guess “3”</w:t>
      </w:r>
      <w:commentRangeEnd w:id="32"/>
      <w:r>
        <w:rPr>
          <w:rStyle w:val="CommentReference"/>
          <w:vanish/>
        </w:rPr>
        <w:commentReference w:id="32"/>
      </w:r>
    </w:p>
    <w:p w:rsidR="00000000" w:rsidRDefault="003D6C08" w:rsidP="003D6C08">
      <w:pPr>
        <w:pStyle w:val="BodyText"/>
        <w:numPr>
          <w:ilvl w:val="0"/>
          <w:numId w:val="8"/>
        </w:numPr>
        <w:tabs>
          <w:tab w:val="clear" w:pos="360"/>
          <w:tab w:val="num" w:pos="720"/>
        </w:tabs>
        <w:ind w:left="720"/>
        <w:jc w:val="left"/>
      </w:pPr>
      <w:commentRangeStart w:id="33"/>
      <w:proofErr w:type="gramStart"/>
      <w:r>
        <w:t>none</w:t>
      </w:r>
      <w:proofErr w:type="gramEnd"/>
      <w:r>
        <w:t xml:space="preserve"> of these constitute the optimal strategy for this problem.</w:t>
      </w:r>
      <w:commentRangeEnd w:id="33"/>
      <w:r>
        <w:rPr>
          <w:rStyle w:val="CommentReference"/>
          <w:vanish/>
        </w:rPr>
        <w:commentReference w:id="33"/>
      </w:r>
    </w:p>
    <w:p w:rsidR="00000000" w:rsidRDefault="003D6C08">
      <w:pPr>
        <w:pStyle w:val="BodyText"/>
        <w:jc w:val="left"/>
      </w:pPr>
    </w:p>
    <w:p w:rsidR="00000000" w:rsidRDefault="003D6C08" w:rsidP="003D6C08">
      <w:pPr>
        <w:pStyle w:val="BodyText"/>
        <w:numPr>
          <w:ilvl w:val="0"/>
          <w:numId w:val="7"/>
        </w:numPr>
        <w:jc w:val="left"/>
      </w:pPr>
      <w:r>
        <w:t xml:space="preserve">Asking “is it even?” </w:t>
      </w:r>
      <w:r>
        <w:t>constitutes research.  The EVSI if this research is</w:t>
      </w:r>
    </w:p>
    <w:p w:rsidR="00000000" w:rsidRDefault="003D6C08">
      <w:pPr>
        <w:pStyle w:val="BodyText"/>
        <w:ind w:firstLine="360"/>
        <w:jc w:val="left"/>
      </w:pPr>
      <w:r>
        <w:t xml:space="preserve">a)  </w:t>
      </w:r>
      <w:commentRangeStart w:id="34"/>
      <w:r>
        <w:t>$0</w:t>
      </w:r>
      <w:commentRangeEnd w:id="34"/>
      <w:r>
        <w:rPr>
          <w:rStyle w:val="CommentReference"/>
          <w:vanish/>
        </w:rPr>
        <w:commentReference w:id="34"/>
      </w:r>
      <w:r>
        <w:tab/>
        <w:t xml:space="preserve">   b</w:t>
      </w:r>
      <w:proofErr w:type="gramStart"/>
      <w:r>
        <w:t xml:space="preserve">)  </w:t>
      </w:r>
      <w:commentRangeStart w:id="35"/>
      <w:r>
        <w:t>$</w:t>
      </w:r>
      <w:proofErr w:type="gramEnd"/>
      <w:r>
        <w:t>1/3</w:t>
      </w:r>
      <w:commentRangeEnd w:id="35"/>
      <w:r>
        <w:rPr>
          <w:rStyle w:val="CommentReference"/>
          <w:vanish/>
        </w:rPr>
        <w:commentReference w:id="35"/>
      </w:r>
      <w:r>
        <w:tab/>
        <w:t xml:space="preserve">   c)  </w:t>
      </w:r>
      <w:commentRangeStart w:id="36"/>
      <w:r>
        <w:t>$1</w:t>
      </w:r>
      <w:commentRangeEnd w:id="36"/>
      <w:r>
        <w:rPr>
          <w:rStyle w:val="CommentReference"/>
          <w:vanish/>
        </w:rPr>
        <w:commentReference w:id="36"/>
      </w:r>
      <w:r>
        <w:tab/>
      </w:r>
      <w:r>
        <w:tab/>
        <w:t xml:space="preserve">d)  </w:t>
      </w:r>
      <w:commentRangeStart w:id="37"/>
      <w:r>
        <w:t>$4/3</w:t>
      </w:r>
      <w:commentRangeEnd w:id="37"/>
      <w:r>
        <w:rPr>
          <w:rStyle w:val="CommentReference"/>
          <w:vanish/>
        </w:rPr>
        <w:commentReference w:id="37"/>
      </w:r>
      <w:r>
        <w:tab/>
        <w:t xml:space="preserve">  </w:t>
      </w:r>
      <w:r>
        <w:tab/>
        <w:t xml:space="preserve">e) </w:t>
      </w:r>
      <w:commentRangeStart w:id="38"/>
      <w:r>
        <w:t xml:space="preserve">none of these </w:t>
      </w:r>
      <w:commentRangeEnd w:id="38"/>
      <w:r>
        <w:rPr>
          <w:rStyle w:val="CommentReference"/>
          <w:vanish/>
        </w:rPr>
        <w:commentReference w:id="38"/>
      </w:r>
      <w:r>
        <w:t>(a-d) is correct</w:t>
      </w:r>
    </w:p>
    <w:p w:rsidR="00000000" w:rsidRDefault="003D6C08">
      <w:pPr>
        <w:pStyle w:val="BodyText"/>
        <w:jc w:val="left"/>
      </w:pPr>
    </w:p>
    <w:p w:rsidR="00000000" w:rsidRDefault="003D6C08" w:rsidP="003D6C08">
      <w:pPr>
        <w:pStyle w:val="BodyText"/>
        <w:numPr>
          <w:ilvl w:val="0"/>
          <w:numId w:val="7"/>
        </w:numPr>
        <w:jc w:val="left"/>
      </w:pPr>
      <w:r>
        <w:t>The EVPI for this problem is simple to compute in your head.  It is</w:t>
      </w:r>
    </w:p>
    <w:p w:rsidR="00000000" w:rsidRDefault="003D6C08">
      <w:pPr>
        <w:pStyle w:val="BodyText"/>
        <w:ind w:firstLine="360"/>
        <w:jc w:val="left"/>
      </w:pPr>
      <w:r>
        <w:t xml:space="preserve">a)  </w:t>
      </w:r>
      <w:commentRangeStart w:id="39"/>
      <w:r>
        <w:t>$0</w:t>
      </w:r>
      <w:commentRangeEnd w:id="39"/>
      <w:r>
        <w:rPr>
          <w:rStyle w:val="CommentReference"/>
          <w:vanish/>
        </w:rPr>
        <w:commentReference w:id="39"/>
      </w:r>
      <w:r>
        <w:tab/>
      </w:r>
      <w:r>
        <w:tab/>
        <w:t>b</w:t>
      </w:r>
      <w:proofErr w:type="gramStart"/>
      <w:r>
        <w:t xml:space="preserve">)  </w:t>
      </w:r>
      <w:commentRangeStart w:id="40"/>
      <w:r>
        <w:t>$</w:t>
      </w:r>
      <w:proofErr w:type="gramEnd"/>
      <w:r>
        <w:t>1</w:t>
      </w:r>
      <w:commentRangeEnd w:id="40"/>
      <w:r>
        <w:rPr>
          <w:rStyle w:val="CommentReference"/>
          <w:vanish/>
        </w:rPr>
        <w:commentReference w:id="40"/>
      </w:r>
      <w:r>
        <w:tab/>
      </w:r>
      <w:r>
        <w:tab/>
        <w:t xml:space="preserve">c)  </w:t>
      </w:r>
      <w:commentRangeStart w:id="41"/>
      <w:r>
        <w:t>$5/3</w:t>
      </w:r>
      <w:commentRangeEnd w:id="41"/>
      <w:r>
        <w:rPr>
          <w:rStyle w:val="CommentReference"/>
          <w:vanish/>
        </w:rPr>
        <w:commentReference w:id="41"/>
      </w:r>
      <w:r>
        <w:tab/>
      </w:r>
      <w:r>
        <w:tab/>
        <w:t xml:space="preserve">d)  </w:t>
      </w:r>
      <w:commentRangeStart w:id="42"/>
      <w:r>
        <w:t>$2</w:t>
      </w:r>
      <w:commentRangeEnd w:id="42"/>
      <w:r>
        <w:rPr>
          <w:rStyle w:val="CommentReference"/>
          <w:vanish/>
        </w:rPr>
        <w:commentReference w:id="42"/>
      </w:r>
      <w:r>
        <w:tab/>
      </w:r>
      <w:r>
        <w:tab/>
        <w:t xml:space="preserve">e)  </w:t>
      </w:r>
      <w:commentRangeStart w:id="43"/>
      <w:r>
        <w:t>$7/3</w:t>
      </w:r>
      <w:commentRangeEnd w:id="43"/>
      <w:r>
        <w:rPr>
          <w:rStyle w:val="CommentReference"/>
          <w:vanish/>
        </w:rPr>
        <w:commentReference w:id="43"/>
      </w:r>
    </w:p>
    <w:p w:rsidR="00000000" w:rsidRDefault="003D6C08">
      <w:pPr>
        <w:pStyle w:val="BodyText"/>
        <w:jc w:val="left"/>
      </w:pPr>
    </w:p>
    <w:p w:rsidR="00000000" w:rsidRDefault="003D6C08" w:rsidP="003D6C08">
      <w:pPr>
        <w:pStyle w:val="BodyText"/>
        <w:numPr>
          <w:ilvl w:val="0"/>
          <w:numId w:val="7"/>
        </w:numPr>
        <w:jc w:val="left"/>
      </w:pPr>
      <w:r>
        <w:t xml:space="preserve">In a </w:t>
      </w:r>
      <w:r>
        <w:t>particular queuing system, P</w:t>
      </w:r>
      <w:r>
        <w:rPr>
          <w:vertAlign w:val="subscript"/>
        </w:rPr>
        <w:t>0</w:t>
      </w:r>
      <w:r>
        <w:t xml:space="preserve"> = 0.6, P</w:t>
      </w:r>
      <w:r>
        <w:rPr>
          <w:vertAlign w:val="subscript"/>
        </w:rPr>
        <w:t>1</w:t>
      </w:r>
      <w:r>
        <w:t xml:space="preserve"> = 0.2, P</w:t>
      </w:r>
      <w:r>
        <w:rPr>
          <w:vertAlign w:val="subscript"/>
        </w:rPr>
        <w:t>2</w:t>
      </w:r>
      <w:r>
        <w:t xml:space="preserve"> = 0.1, P</w:t>
      </w:r>
      <w:r>
        <w:rPr>
          <w:vertAlign w:val="subscript"/>
        </w:rPr>
        <w:t>3</w:t>
      </w:r>
      <w:r>
        <w:t xml:space="preserve"> = 0.1, and k = 3.  Then </w:t>
      </w:r>
      <w:proofErr w:type="spellStart"/>
      <w:r>
        <w:t>W</w:t>
      </w:r>
      <w:r>
        <w:rPr>
          <w:vertAlign w:val="subscript"/>
        </w:rPr>
        <w:t>q</w:t>
      </w:r>
      <w:proofErr w:type="spellEnd"/>
      <w:r>
        <w:rPr>
          <w:vertAlign w:val="subscript"/>
        </w:rPr>
        <w:t xml:space="preserve"> </w:t>
      </w:r>
      <w:r>
        <w:rPr>
          <w:vertAlign w:val="subscript"/>
        </w:rPr>
        <w:softHyphen/>
      </w:r>
      <w:r>
        <w:t>equals</w:t>
      </w:r>
    </w:p>
    <w:p w:rsidR="00000000" w:rsidRDefault="003D6C08">
      <w:pPr>
        <w:pStyle w:val="BodyText"/>
        <w:ind w:firstLine="360"/>
        <w:jc w:val="left"/>
      </w:pPr>
      <w:r>
        <w:t xml:space="preserve">a)  </w:t>
      </w:r>
      <w:commentRangeStart w:id="44"/>
      <w:r>
        <w:t>0 minutes</w:t>
      </w:r>
      <w:commentRangeEnd w:id="44"/>
      <w:r>
        <w:rPr>
          <w:rStyle w:val="CommentReference"/>
          <w:vanish/>
        </w:rPr>
        <w:commentReference w:id="44"/>
      </w:r>
      <w:r>
        <w:tab/>
      </w:r>
      <w:r>
        <w:tab/>
        <w:t>b</w:t>
      </w:r>
      <w:proofErr w:type="gramStart"/>
      <w:r>
        <w:t xml:space="preserve">)  </w:t>
      </w:r>
      <w:commentRangeStart w:id="45"/>
      <w:r>
        <w:t>1</w:t>
      </w:r>
      <w:proofErr w:type="gramEnd"/>
      <w:r>
        <w:t xml:space="preserve">/3 calling unit </w:t>
      </w:r>
      <w:commentRangeEnd w:id="45"/>
      <w:r>
        <w:rPr>
          <w:rStyle w:val="CommentReference"/>
          <w:vanish/>
        </w:rPr>
        <w:commentReference w:id="45"/>
      </w:r>
      <w:r>
        <w:t xml:space="preserve">  c)  </w:t>
      </w:r>
      <w:commentRangeStart w:id="46"/>
      <w:r>
        <w:t>1/3 minute</w:t>
      </w:r>
      <w:commentRangeEnd w:id="46"/>
      <w:r>
        <w:rPr>
          <w:rStyle w:val="CommentReference"/>
          <w:vanish/>
        </w:rPr>
        <w:commentReference w:id="46"/>
      </w:r>
      <w:r>
        <w:tab/>
        <w:t xml:space="preserve">   d</w:t>
      </w:r>
      <w:commentRangeStart w:id="47"/>
      <w:r>
        <w:t>)  ¼ calling unit</w:t>
      </w:r>
      <w:commentRangeEnd w:id="47"/>
      <w:r>
        <w:rPr>
          <w:rStyle w:val="CommentReference"/>
          <w:vanish/>
        </w:rPr>
        <w:commentReference w:id="47"/>
      </w:r>
      <w:r>
        <w:tab/>
        <w:t xml:space="preserve">e)  </w:t>
      </w:r>
      <w:commentRangeStart w:id="48"/>
      <w:r>
        <w:t>¼ minute</w:t>
      </w:r>
      <w:commentRangeEnd w:id="48"/>
      <w:r>
        <w:rPr>
          <w:rStyle w:val="CommentReference"/>
          <w:vanish/>
        </w:rPr>
        <w:commentReference w:id="48"/>
      </w:r>
    </w:p>
    <w:p w:rsidR="00000000" w:rsidRDefault="003D6C08">
      <w:pPr>
        <w:pStyle w:val="BodyText"/>
        <w:jc w:val="left"/>
      </w:pPr>
    </w:p>
    <w:p w:rsidR="00000000" w:rsidRDefault="003D6C08">
      <w:pPr>
        <w:pStyle w:val="BodyText"/>
        <w:jc w:val="left"/>
        <w:rPr>
          <w:b/>
          <w:color w:val="FF0000"/>
        </w:rPr>
      </w:pPr>
      <w:proofErr w:type="gramStart"/>
      <w:r>
        <w:rPr>
          <w:b/>
          <w:color w:val="FF0000"/>
        </w:rPr>
        <w:t>Problem A.</w:t>
      </w:r>
      <w:proofErr w:type="gramEnd"/>
      <w:r>
        <w:rPr>
          <w:b/>
          <w:color w:val="FF0000"/>
        </w:rPr>
        <w:t xml:space="preserve">  Matching</w:t>
      </w:r>
    </w:p>
    <w:p w:rsidR="00000000" w:rsidRDefault="003D6C08">
      <w:pPr>
        <w:pStyle w:val="BodyText"/>
        <w:pBdr>
          <w:top w:val="single" w:sz="4" w:space="1" w:color="auto"/>
          <w:left w:val="single" w:sz="4" w:space="4" w:color="auto"/>
          <w:bottom w:val="single" w:sz="4" w:space="1" w:color="auto"/>
          <w:right w:val="single" w:sz="4" w:space="4" w:color="auto"/>
        </w:pBdr>
        <w:jc w:val="left"/>
        <w:rPr>
          <w:b/>
          <w:color w:val="FF0000"/>
        </w:rPr>
      </w:pPr>
      <w:r>
        <w:rPr>
          <w:b/>
          <w:color w:val="FF0000"/>
        </w:rPr>
        <w:t>This questions concerns queuing theory, materi</w:t>
      </w:r>
      <w:r>
        <w:rPr>
          <w:b/>
          <w:color w:val="FF0000"/>
        </w:rPr>
        <w:t>al which is not covered until the 4</w:t>
      </w:r>
      <w:r>
        <w:rPr>
          <w:b/>
          <w:color w:val="FF0000"/>
          <w:vertAlign w:val="superscript"/>
        </w:rPr>
        <w:t>th</w:t>
      </w:r>
      <w:r w:rsidR="00FF0B4D">
        <w:rPr>
          <w:b/>
          <w:color w:val="FF0000"/>
        </w:rPr>
        <w:t xml:space="preserve"> exam in </w:t>
      </w:r>
      <w:proofErr w:type="gramStart"/>
      <w:r w:rsidR="00FF0B4D">
        <w:rPr>
          <w:b/>
          <w:color w:val="FF0000"/>
        </w:rPr>
        <w:t>Summer</w:t>
      </w:r>
      <w:proofErr w:type="gramEnd"/>
      <w:r w:rsidR="00FF0B4D">
        <w:rPr>
          <w:b/>
          <w:color w:val="FF0000"/>
        </w:rPr>
        <w:t xml:space="preserve"> 2012</w:t>
      </w:r>
      <w:r>
        <w:rPr>
          <w:b/>
          <w:color w:val="FF0000"/>
        </w:rPr>
        <w:t>.</w:t>
      </w:r>
    </w:p>
    <w:p w:rsidR="00000000" w:rsidRDefault="003D6C08">
      <w:pPr>
        <w:pStyle w:val="BodyText"/>
        <w:jc w:val="left"/>
        <w:rPr>
          <w:b/>
          <w:color w:val="FF0000"/>
        </w:rPr>
      </w:pPr>
    </w:p>
    <w:p w:rsidR="00000000" w:rsidRDefault="003D6C08">
      <w:pPr>
        <w:pStyle w:val="BodyText"/>
        <w:jc w:val="left"/>
        <w:rPr>
          <w:color w:val="FF0000"/>
        </w:rPr>
      </w:pPr>
      <w:r>
        <w:rPr>
          <w:color w:val="FF0000"/>
        </w:rPr>
        <w:t>Fill each blank preceding an entry in the left column with the letter of the single entry in the right column which best represents its meaning.  No letter will be used more than once.</w:t>
      </w:r>
    </w:p>
    <w:p w:rsidR="00000000" w:rsidRDefault="003D6C08">
      <w:pPr>
        <w:pStyle w:val="BodyText"/>
        <w:jc w:val="left"/>
        <w:rPr>
          <w:color w:val="FF0000"/>
        </w:rPr>
      </w:pPr>
    </w:p>
    <w:p w:rsidR="00000000" w:rsidRDefault="003D6C08">
      <w:pPr>
        <w:pStyle w:val="BodyText"/>
        <w:jc w:val="left"/>
        <w:rPr>
          <w:b/>
          <w:color w:val="FF0000"/>
        </w:rPr>
      </w:pPr>
      <w:r>
        <w:rPr>
          <w:b/>
          <w:color w:val="FF0000"/>
        </w:rPr>
        <w:t xml:space="preserve">Scenario: </w:t>
      </w:r>
      <w:r>
        <w:rPr>
          <w:b/>
          <w:color w:val="FF0000"/>
        </w:rPr>
        <w:t xml:space="preserve"> </w:t>
      </w:r>
      <w:r>
        <w:rPr>
          <w:color w:val="FF0000"/>
        </w:rPr>
        <w:t xml:space="preserve">Students working in the Showker computer lab.  Assume that only one student can use a computer at any given </w:t>
      </w:r>
      <w:proofErr w:type="gramStart"/>
      <w:r>
        <w:rPr>
          <w:color w:val="FF0000"/>
        </w:rPr>
        <w:t>time, that</w:t>
      </w:r>
      <w:proofErr w:type="gramEnd"/>
      <w:r>
        <w:rPr>
          <w:color w:val="FF0000"/>
        </w:rPr>
        <w:t xml:space="preserve"> a student uses the computer until his or her work is complete, and that students who arrive when the lab is full will wait for the next </w:t>
      </w:r>
      <w:r>
        <w:rPr>
          <w:color w:val="FF0000"/>
        </w:rPr>
        <w:t xml:space="preserve">available computer.  </w:t>
      </w:r>
      <w:r>
        <w:rPr>
          <w:color w:val="FF0000"/>
          <w:lang w:val="fr-FR"/>
        </w:rPr>
        <w:t xml:space="preserve">Assume Poisson </w:t>
      </w:r>
      <w:proofErr w:type="spellStart"/>
      <w:r>
        <w:rPr>
          <w:color w:val="FF0000"/>
          <w:lang w:val="fr-FR"/>
        </w:rPr>
        <w:t>arrivals</w:t>
      </w:r>
      <w:proofErr w:type="spellEnd"/>
      <w:r>
        <w:rPr>
          <w:color w:val="FF0000"/>
          <w:lang w:val="fr-FR"/>
        </w:rPr>
        <w:t xml:space="preserve">.  </w:t>
      </w:r>
      <w:r>
        <w:rPr>
          <w:color w:val="FF0000"/>
        </w:rPr>
        <w:t xml:space="preserve">Assume students are in the lab only to use the computers.  We measure time in minutes.  </w:t>
      </w:r>
      <w:r>
        <w:rPr>
          <w:b/>
          <w:color w:val="FF0000"/>
        </w:rPr>
        <w:t xml:space="preserve">(To see my answers, highlight the area below, then click on the FONT COLOR button on the toolbar (The A with the colored </w:t>
      </w:r>
      <w:r>
        <w:rPr>
          <w:b/>
          <w:color w:val="FF0000"/>
        </w:rPr>
        <w:t>bar below it.)</w:t>
      </w:r>
    </w:p>
    <w:p w:rsidR="00000000" w:rsidRDefault="003D6C08">
      <w:pPr>
        <w:pStyle w:val="BodyText"/>
        <w:jc w:val="left"/>
        <w:rPr>
          <w:color w:val="FF0000"/>
        </w:rPr>
      </w:pPr>
    </w:p>
    <w:p w:rsidR="00000000" w:rsidRDefault="003D6C08">
      <w:pPr>
        <w:pStyle w:val="BodyText"/>
        <w:jc w:val="left"/>
        <w:rPr>
          <w:color w:val="FF0000"/>
        </w:rPr>
        <w:sectPr w:rsidR="00000000">
          <w:pgSz w:w="12240" w:h="15840"/>
          <w:pgMar w:top="1440" w:right="1800" w:bottom="1440" w:left="1800" w:header="720" w:footer="720" w:gutter="0"/>
          <w:cols w:space="720"/>
        </w:sectPr>
      </w:pPr>
    </w:p>
    <w:p w:rsidR="00000000" w:rsidRDefault="003D6C08">
      <w:pPr>
        <w:pStyle w:val="BodyText"/>
        <w:jc w:val="left"/>
        <w:rPr>
          <w:color w:val="FF0000"/>
        </w:rPr>
      </w:pPr>
      <w:r>
        <w:rPr>
          <w:color w:val="FF0000"/>
        </w:rPr>
        <w:lastRenderedPageBreak/>
        <w:t>_D_</w:t>
      </w:r>
      <w:proofErr w:type="gramStart"/>
      <w:r>
        <w:rPr>
          <w:color w:val="FF0000"/>
        </w:rPr>
        <w:t xml:space="preserve">_  </w:t>
      </w:r>
      <w:r>
        <w:rPr>
          <w:rFonts w:ascii="Symbol" w:hAnsi="Symbol"/>
          <w:color w:val="FF0000"/>
        </w:rPr>
        <w:t></w:t>
      </w:r>
      <w:proofErr w:type="gramEnd"/>
    </w:p>
    <w:p w:rsidR="00000000" w:rsidRDefault="003D6C08">
      <w:pPr>
        <w:pStyle w:val="BodyText"/>
        <w:jc w:val="left"/>
        <w:rPr>
          <w:color w:val="FF0000"/>
        </w:rPr>
      </w:pPr>
    </w:p>
    <w:p w:rsidR="00000000" w:rsidRDefault="003D6C08">
      <w:pPr>
        <w:pStyle w:val="BodyText"/>
        <w:jc w:val="left"/>
        <w:rPr>
          <w:color w:val="FF0000"/>
        </w:rPr>
      </w:pPr>
      <w:r>
        <w:rPr>
          <w:color w:val="FF0000"/>
        </w:rPr>
        <w:t>_F__ 1/</w:t>
      </w:r>
      <w:r>
        <w:rPr>
          <w:rFonts w:ascii="Symbol" w:hAnsi="Symbol"/>
          <w:color w:val="FF0000"/>
        </w:rPr>
        <w:t></w:t>
      </w:r>
    </w:p>
    <w:p w:rsidR="00000000" w:rsidRDefault="003D6C08">
      <w:pPr>
        <w:pStyle w:val="BodyText"/>
        <w:jc w:val="left"/>
        <w:rPr>
          <w:color w:val="FF0000"/>
        </w:rPr>
      </w:pPr>
    </w:p>
    <w:p w:rsidR="00000000" w:rsidRDefault="003D6C08">
      <w:pPr>
        <w:pStyle w:val="BodyText"/>
        <w:jc w:val="left"/>
        <w:rPr>
          <w:color w:val="FF0000"/>
        </w:rPr>
      </w:pPr>
      <w:r>
        <w:rPr>
          <w:color w:val="FF0000"/>
        </w:rPr>
        <w:t>_</w:t>
      </w:r>
      <w:commentRangeStart w:id="49"/>
      <w:r>
        <w:rPr>
          <w:color w:val="FF0000"/>
        </w:rPr>
        <w:t>J</w:t>
      </w:r>
      <w:commentRangeEnd w:id="49"/>
      <w:r>
        <w:rPr>
          <w:rStyle w:val="CommentReference"/>
          <w:vanish/>
          <w:color w:val="FF0000"/>
        </w:rPr>
        <w:commentReference w:id="49"/>
      </w:r>
      <w:r>
        <w:rPr>
          <w:color w:val="FF0000"/>
        </w:rPr>
        <w:t>_</w:t>
      </w:r>
      <w:proofErr w:type="gramStart"/>
      <w:r>
        <w:rPr>
          <w:color w:val="FF0000"/>
        </w:rPr>
        <w:t>_  P</w:t>
      </w:r>
      <w:r>
        <w:rPr>
          <w:color w:val="FF0000"/>
          <w:vertAlign w:val="subscript"/>
        </w:rPr>
        <w:t>w</w:t>
      </w:r>
      <w:proofErr w:type="gramEnd"/>
      <w:r>
        <w:rPr>
          <w:color w:val="FF0000"/>
          <w:vertAlign w:val="subscript"/>
        </w:rPr>
        <w:t xml:space="preserve"> </w:t>
      </w:r>
    </w:p>
    <w:p w:rsidR="00000000" w:rsidRDefault="003D6C08">
      <w:pPr>
        <w:pStyle w:val="BodyText"/>
        <w:jc w:val="left"/>
        <w:rPr>
          <w:color w:val="FF0000"/>
        </w:rPr>
      </w:pPr>
    </w:p>
    <w:p w:rsidR="00000000" w:rsidRDefault="003D6C08">
      <w:pPr>
        <w:pStyle w:val="BodyText"/>
        <w:jc w:val="left"/>
        <w:rPr>
          <w:color w:val="FF0000"/>
        </w:rPr>
      </w:pPr>
      <w:r>
        <w:rPr>
          <w:color w:val="FF0000"/>
        </w:rPr>
        <w:t>_N_</w:t>
      </w:r>
      <w:proofErr w:type="gramStart"/>
      <w:r>
        <w:rPr>
          <w:color w:val="FF0000"/>
        </w:rPr>
        <w:t>_  k</w:t>
      </w:r>
      <w:proofErr w:type="gramEnd"/>
    </w:p>
    <w:p w:rsidR="00000000" w:rsidRDefault="003D6C08">
      <w:pPr>
        <w:pStyle w:val="BodyText"/>
        <w:jc w:val="left"/>
        <w:rPr>
          <w:color w:val="FF0000"/>
        </w:rPr>
      </w:pPr>
    </w:p>
    <w:p w:rsidR="00000000" w:rsidRDefault="003D6C08">
      <w:pPr>
        <w:pStyle w:val="BodyText"/>
        <w:jc w:val="left"/>
        <w:rPr>
          <w:color w:val="FF0000"/>
        </w:rPr>
      </w:pPr>
      <w:r>
        <w:rPr>
          <w:color w:val="FF0000"/>
        </w:rPr>
        <w:t>_I_</w:t>
      </w:r>
      <w:proofErr w:type="gramStart"/>
      <w:r>
        <w:rPr>
          <w:color w:val="FF0000"/>
        </w:rPr>
        <w:t>_  P</w:t>
      </w:r>
      <w:r>
        <w:rPr>
          <w:color w:val="FF0000"/>
          <w:vertAlign w:val="subscript"/>
        </w:rPr>
        <w:t>0</w:t>
      </w:r>
      <w:proofErr w:type="gramEnd"/>
    </w:p>
    <w:p w:rsidR="00000000" w:rsidRDefault="003D6C08">
      <w:pPr>
        <w:pStyle w:val="BodyText"/>
        <w:jc w:val="left"/>
        <w:rPr>
          <w:color w:val="FF0000"/>
        </w:rPr>
      </w:pPr>
    </w:p>
    <w:p w:rsidR="00000000" w:rsidRDefault="003D6C08">
      <w:pPr>
        <w:pStyle w:val="BodyText"/>
        <w:jc w:val="left"/>
        <w:rPr>
          <w:color w:val="FF0000"/>
        </w:rPr>
      </w:pPr>
      <w:r>
        <w:rPr>
          <w:color w:val="FF0000"/>
        </w:rPr>
        <w:t>_E_</w:t>
      </w:r>
      <w:proofErr w:type="gramStart"/>
      <w:r>
        <w:rPr>
          <w:color w:val="FF0000"/>
        </w:rPr>
        <w:t xml:space="preserve">_  </w:t>
      </w:r>
      <w:proofErr w:type="spellStart"/>
      <w:r>
        <w:rPr>
          <w:color w:val="FF0000"/>
        </w:rPr>
        <w:t>W</w:t>
      </w:r>
      <w:r>
        <w:rPr>
          <w:color w:val="FF0000"/>
          <w:vertAlign w:val="subscript"/>
        </w:rPr>
        <w:t>q</w:t>
      </w:r>
      <w:proofErr w:type="spellEnd"/>
      <w:proofErr w:type="gramEnd"/>
    </w:p>
    <w:p w:rsidR="00000000" w:rsidRDefault="003D6C08">
      <w:pPr>
        <w:pStyle w:val="BodyText"/>
        <w:jc w:val="left"/>
        <w:rPr>
          <w:color w:val="FF0000"/>
        </w:rPr>
      </w:pPr>
    </w:p>
    <w:p w:rsidR="00000000" w:rsidRDefault="003D6C08">
      <w:pPr>
        <w:pStyle w:val="BodyText"/>
        <w:jc w:val="left"/>
        <w:rPr>
          <w:color w:val="FF0000"/>
        </w:rPr>
      </w:pPr>
      <w:r>
        <w:rPr>
          <w:color w:val="FF0000"/>
        </w:rPr>
        <w:t>_G_</w:t>
      </w:r>
      <w:proofErr w:type="gramStart"/>
      <w:r>
        <w:rPr>
          <w:color w:val="FF0000"/>
        </w:rPr>
        <w:t>_  W</w:t>
      </w:r>
      <w:proofErr w:type="gramEnd"/>
    </w:p>
    <w:p w:rsidR="00000000" w:rsidRDefault="003D6C08">
      <w:pPr>
        <w:pStyle w:val="BodyText"/>
        <w:jc w:val="left"/>
        <w:rPr>
          <w:color w:val="FF0000"/>
        </w:rPr>
      </w:pPr>
    </w:p>
    <w:p w:rsidR="00000000" w:rsidRDefault="003D6C08">
      <w:pPr>
        <w:pStyle w:val="BodyText"/>
        <w:jc w:val="left"/>
        <w:rPr>
          <w:color w:val="FF0000"/>
        </w:rPr>
      </w:pPr>
      <w:r>
        <w:rPr>
          <w:color w:val="FF0000"/>
        </w:rPr>
        <w:t>_A_</w:t>
      </w:r>
      <w:proofErr w:type="gramStart"/>
      <w:r>
        <w:rPr>
          <w:color w:val="FF0000"/>
        </w:rPr>
        <w:t xml:space="preserve">_  </w:t>
      </w:r>
      <w:proofErr w:type="spellStart"/>
      <w:r>
        <w:rPr>
          <w:color w:val="FF0000"/>
        </w:rPr>
        <w:t>L</w:t>
      </w:r>
      <w:r>
        <w:rPr>
          <w:color w:val="FF0000"/>
          <w:vertAlign w:val="subscript"/>
        </w:rPr>
        <w:t>q</w:t>
      </w:r>
      <w:proofErr w:type="spellEnd"/>
      <w:proofErr w:type="gramEnd"/>
      <w:r>
        <w:rPr>
          <w:color w:val="FF0000"/>
          <w:vertAlign w:val="subscript"/>
        </w:rPr>
        <w:br w:type="column"/>
      </w:r>
      <w:r>
        <w:rPr>
          <w:color w:val="FF0000"/>
        </w:rPr>
        <w:lastRenderedPageBreak/>
        <w:t xml:space="preserve">A.   </w:t>
      </w:r>
      <w:proofErr w:type="gramStart"/>
      <w:r>
        <w:rPr>
          <w:color w:val="FF0000"/>
        </w:rPr>
        <w:t>The average number of students waiting for a computer.</w:t>
      </w:r>
      <w:proofErr w:type="gramEnd"/>
      <w:r>
        <w:rPr>
          <w:color w:val="FF0000"/>
        </w:rPr>
        <w:t xml:space="preserve"> </w:t>
      </w:r>
    </w:p>
    <w:p w:rsidR="00000000" w:rsidRDefault="003D6C08" w:rsidP="003D6C08">
      <w:pPr>
        <w:pStyle w:val="BodyText"/>
        <w:numPr>
          <w:ilvl w:val="0"/>
          <w:numId w:val="9"/>
        </w:numPr>
        <w:jc w:val="left"/>
        <w:rPr>
          <w:color w:val="FF0000"/>
        </w:rPr>
      </w:pPr>
      <w:r>
        <w:rPr>
          <w:color w:val="FF0000"/>
        </w:rPr>
        <w:t>The average number of students per minute that one computer can accommodate.</w:t>
      </w:r>
    </w:p>
    <w:p w:rsidR="00000000" w:rsidRDefault="003D6C08" w:rsidP="003D6C08">
      <w:pPr>
        <w:pStyle w:val="BodyText"/>
        <w:numPr>
          <w:ilvl w:val="0"/>
          <w:numId w:val="9"/>
        </w:numPr>
        <w:jc w:val="left"/>
        <w:rPr>
          <w:color w:val="FF0000"/>
        </w:rPr>
      </w:pPr>
      <w:r>
        <w:rPr>
          <w:color w:val="FF0000"/>
        </w:rPr>
        <w:t>The average number of students in the lab.</w:t>
      </w:r>
    </w:p>
    <w:p w:rsidR="00000000" w:rsidRDefault="003D6C08" w:rsidP="003D6C08">
      <w:pPr>
        <w:pStyle w:val="BodyText"/>
        <w:numPr>
          <w:ilvl w:val="0"/>
          <w:numId w:val="9"/>
        </w:numPr>
        <w:jc w:val="left"/>
        <w:rPr>
          <w:color w:val="FF0000"/>
        </w:rPr>
      </w:pPr>
      <w:r>
        <w:rPr>
          <w:color w:val="FF0000"/>
        </w:rPr>
        <w:t>The</w:t>
      </w:r>
      <w:r>
        <w:rPr>
          <w:color w:val="FF0000"/>
        </w:rPr>
        <w:t xml:space="preserve"> average number of students arriving at the lab per minute.</w:t>
      </w:r>
    </w:p>
    <w:p w:rsidR="00000000" w:rsidRDefault="003D6C08" w:rsidP="003D6C08">
      <w:pPr>
        <w:pStyle w:val="BodyText"/>
        <w:numPr>
          <w:ilvl w:val="0"/>
          <w:numId w:val="9"/>
        </w:numPr>
        <w:jc w:val="left"/>
        <w:rPr>
          <w:color w:val="FF0000"/>
        </w:rPr>
      </w:pPr>
      <w:r>
        <w:rPr>
          <w:color w:val="FF0000"/>
        </w:rPr>
        <w:t>The average number of minutes a student waits to use a computer.</w:t>
      </w:r>
    </w:p>
    <w:p w:rsidR="00000000" w:rsidRDefault="003D6C08" w:rsidP="003D6C08">
      <w:pPr>
        <w:pStyle w:val="BodyText"/>
        <w:numPr>
          <w:ilvl w:val="0"/>
          <w:numId w:val="9"/>
        </w:numPr>
        <w:jc w:val="left"/>
        <w:rPr>
          <w:color w:val="FF0000"/>
        </w:rPr>
      </w:pPr>
      <w:r>
        <w:rPr>
          <w:color w:val="FF0000"/>
        </w:rPr>
        <w:t xml:space="preserve">The average number of minutes that a student uses a computer. </w:t>
      </w:r>
    </w:p>
    <w:p w:rsidR="00000000" w:rsidRDefault="003D6C08" w:rsidP="003D6C08">
      <w:pPr>
        <w:pStyle w:val="BodyText"/>
        <w:numPr>
          <w:ilvl w:val="0"/>
          <w:numId w:val="9"/>
        </w:numPr>
        <w:jc w:val="left"/>
        <w:rPr>
          <w:color w:val="FF0000"/>
        </w:rPr>
      </w:pPr>
      <w:r>
        <w:rPr>
          <w:color w:val="FF0000"/>
        </w:rPr>
        <w:t>The average number of minutes that a student spends in the lab.</w:t>
      </w:r>
    </w:p>
    <w:p w:rsidR="00000000" w:rsidRDefault="003D6C08" w:rsidP="003D6C08">
      <w:pPr>
        <w:pStyle w:val="BodyText"/>
        <w:numPr>
          <w:ilvl w:val="0"/>
          <w:numId w:val="9"/>
        </w:numPr>
        <w:jc w:val="left"/>
        <w:rPr>
          <w:color w:val="FF0000"/>
        </w:rPr>
      </w:pPr>
      <w:r>
        <w:rPr>
          <w:color w:val="FF0000"/>
        </w:rPr>
        <w:t xml:space="preserve">The </w:t>
      </w:r>
      <w:r>
        <w:rPr>
          <w:color w:val="FF0000"/>
        </w:rPr>
        <w:t>average number of minutes between successive student arrivals.</w:t>
      </w:r>
    </w:p>
    <w:p w:rsidR="00000000" w:rsidRDefault="003D6C08" w:rsidP="003D6C08">
      <w:pPr>
        <w:pStyle w:val="BodyText"/>
        <w:numPr>
          <w:ilvl w:val="0"/>
          <w:numId w:val="9"/>
        </w:numPr>
        <w:jc w:val="left"/>
        <w:rPr>
          <w:color w:val="FF0000"/>
        </w:rPr>
      </w:pPr>
      <w:r>
        <w:rPr>
          <w:color w:val="FF0000"/>
        </w:rPr>
        <w:t>The fraction of the time that there are no students in the lab.</w:t>
      </w:r>
    </w:p>
    <w:p w:rsidR="00000000" w:rsidRDefault="003D6C08" w:rsidP="003D6C08">
      <w:pPr>
        <w:pStyle w:val="BodyText"/>
        <w:numPr>
          <w:ilvl w:val="0"/>
          <w:numId w:val="9"/>
        </w:numPr>
        <w:jc w:val="left"/>
        <w:rPr>
          <w:color w:val="FF0000"/>
        </w:rPr>
      </w:pPr>
      <w:r>
        <w:rPr>
          <w:color w:val="FF0000"/>
        </w:rPr>
        <w:t>The fraction of the time that all computers are in use.</w:t>
      </w:r>
    </w:p>
    <w:p w:rsidR="00000000" w:rsidRDefault="003D6C08" w:rsidP="003D6C08">
      <w:pPr>
        <w:pStyle w:val="BodyText"/>
        <w:numPr>
          <w:ilvl w:val="0"/>
          <w:numId w:val="9"/>
        </w:numPr>
        <w:jc w:val="left"/>
        <w:rPr>
          <w:color w:val="FF0000"/>
        </w:rPr>
      </w:pPr>
      <w:r>
        <w:rPr>
          <w:color w:val="FF0000"/>
        </w:rPr>
        <w:t>The fraction of the time that a given computer is in use.</w:t>
      </w:r>
    </w:p>
    <w:p w:rsidR="00000000" w:rsidRDefault="003D6C08" w:rsidP="003D6C08">
      <w:pPr>
        <w:pStyle w:val="BodyText"/>
        <w:numPr>
          <w:ilvl w:val="0"/>
          <w:numId w:val="9"/>
        </w:numPr>
        <w:jc w:val="left"/>
        <w:rPr>
          <w:dstrike/>
          <w:color w:val="FF0000"/>
        </w:rPr>
      </w:pPr>
      <w:r>
        <w:rPr>
          <w:dstrike/>
          <w:color w:val="FF0000"/>
        </w:rPr>
        <w:t>The fraction of</w:t>
      </w:r>
      <w:r>
        <w:rPr>
          <w:dstrike/>
          <w:color w:val="FF0000"/>
        </w:rPr>
        <w:t xml:space="preserve"> the time that no students are in the lab.</w:t>
      </w:r>
    </w:p>
    <w:p w:rsidR="00000000" w:rsidRDefault="003D6C08" w:rsidP="003D6C08">
      <w:pPr>
        <w:pStyle w:val="BodyText"/>
        <w:numPr>
          <w:ilvl w:val="0"/>
          <w:numId w:val="9"/>
        </w:numPr>
        <w:jc w:val="left"/>
        <w:rPr>
          <w:color w:val="FF0000"/>
        </w:rPr>
      </w:pPr>
      <w:r>
        <w:rPr>
          <w:color w:val="FF0000"/>
        </w:rPr>
        <w:t>The fraction of the time that no one is waiting for a computer.</w:t>
      </w:r>
    </w:p>
    <w:p w:rsidR="00000000" w:rsidRDefault="003D6C08" w:rsidP="003D6C08">
      <w:pPr>
        <w:pStyle w:val="BodyText"/>
        <w:numPr>
          <w:ilvl w:val="0"/>
          <w:numId w:val="9"/>
        </w:numPr>
        <w:jc w:val="left"/>
        <w:rPr>
          <w:color w:val="FF0000"/>
        </w:rPr>
      </w:pPr>
      <w:r>
        <w:rPr>
          <w:color w:val="FF0000"/>
        </w:rPr>
        <w:t>The number of computers in the lab.</w:t>
      </w:r>
    </w:p>
    <w:p w:rsidR="00000000" w:rsidRDefault="003D6C08">
      <w:pPr>
        <w:pStyle w:val="BodyText"/>
        <w:jc w:val="left"/>
        <w:rPr>
          <w:color w:val="FF0000"/>
          <w:vertAlign w:val="subscript"/>
        </w:rPr>
        <w:sectPr w:rsidR="00000000">
          <w:type w:val="continuous"/>
          <w:pgSz w:w="12240" w:h="15840"/>
          <w:pgMar w:top="1440" w:right="1800" w:bottom="1440" w:left="1800" w:header="720" w:footer="720" w:gutter="0"/>
          <w:cols w:num="2" w:space="720" w:equalWidth="0">
            <w:col w:w="2016" w:space="720"/>
            <w:col w:w="5904"/>
          </w:cols>
        </w:sectPr>
      </w:pPr>
    </w:p>
    <w:p w:rsidR="00000000" w:rsidRDefault="003D6C08">
      <w:pPr>
        <w:pStyle w:val="BodyText"/>
        <w:jc w:val="left"/>
        <w:rPr>
          <w:color w:val="FF0000"/>
        </w:rPr>
      </w:pPr>
    </w:p>
    <w:p w:rsidR="00000000" w:rsidRDefault="003D6C08">
      <w:pPr>
        <w:pStyle w:val="BodyText"/>
        <w:jc w:val="left"/>
      </w:pPr>
    </w:p>
    <w:p w:rsidR="00000000" w:rsidRDefault="003D6C08">
      <w:pPr>
        <w:pStyle w:val="BodyText"/>
        <w:jc w:val="left"/>
      </w:pPr>
    </w:p>
    <w:p w:rsidR="00000000" w:rsidRDefault="003D6C08">
      <w:pPr>
        <w:pStyle w:val="BodyText"/>
        <w:jc w:val="left"/>
      </w:pPr>
      <w:proofErr w:type="gramStart"/>
      <w:r>
        <w:lastRenderedPageBreak/>
        <w:t>Problem  B</w:t>
      </w:r>
      <w:proofErr w:type="gramEnd"/>
      <w:r>
        <w:t xml:space="preserve"> and questions 12 - 14 are based on the situation below.</w:t>
      </w:r>
    </w:p>
    <w:p w:rsidR="00000000" w:rsidRDefault="003D6C08"/>
    <w:p w:rsidR="00000000" w:rsidRDefault="003D6C08">
      <w:r>
        <w:t>Tonight’s forecast is for cold weather, a</w:t>
      </w:r>
      <w:r>
        <w:t>nd you are concerned about your car starting in the morning, as your battery sometimes runs down.  You haven’t checked it, but you estimate that there is a 10% chance that your battery is dead, a 15% chance that it is weak, and a 75% chance that it is full</w:t>
      </w:r>
      <w:r>
        <w:t xml:space="preserve">y charged.  If your battery is strong, your car is 95% likely to start in the morning.  With a weak battery, your chances of a successful start drop to 40%.  If your battery is dead, of course, you have no chance of your car starting.  </w:t>
      </w:r>
    </w:p>
    <w:p w:rsidR="00000000" w:rsidRDefault="003D6C08"/>
    <w:p w:rsidR="00000000" w:rsidRDefault="003D6C08">
      <w:pPr>
        <w:ind w:left="360" w:hanging="360"/>
      </w:pPr>
      <w:r>
        <w:rPr>
          <w:b/>
        </w:rPr>
        <w:t xml:space="preserve">Problem B:  </w:t>
      </w:r>
      <w:r>
        <w:t xml:space="preserve">Given </w:t>
      </w:r>
      <w:r>
        <w:t xml:space="preserve">this information, fill in the contingency tables shown below.  The labels have been supplied for you.  Study them carefully before you begin.  The cell designators (a1, t1, etc.) are just names for the various boxes, and are used in questions 12 - 14.   </w:t>
      </w:r>
      <w:r>
        <w:rPr>
          <w:b/>
        </w:rPr>
        <w:t>(T</w:t>
      </w:r>
      <w:r>
        <w:rPr>
          <w:b/>
        </w:rPr>
        <w:t>o see my answer in Word, drag your cursor to highlight the whole table, then click on the FONT COLOR button (The "A" with the colored bar under it) on the toolbar.  If you’re in your browser but not in Word, you can do this same thing by highlighting the t</w:t>
      </w:r>
      <w:r>
        <w:rPr>
          <w:b/>
        </w:rPr>
        <w:t>able, then choosing Format/Font/Font Color/Automatic on the menu bar.)</w:t>
      </w:r>
    </w:p>
    <w:p w:rsidR="00000000" w:rsidRDefault="003D6C08"/>
    <w:p w:rsidR="00000000" w:rsidRDefault="003D6C08">
      <w:pPr>
        <w:rPr>
          <w:b/>
        </w:rPr>
      </w:pPr>
      <w:r>
        <w:tab/>
      </w:r>
      <w:r>
        <w:tab/>
        <w:t xml:space="preserve">  </w:t>
      </w:r>
      <w:proofErr w:type="gramStart"/>
      <w:r>
        <w:rPr>
          <w:b/>
        </w:rPr>
        <w:t>P(</w:t>
      </w:r>
      <w:proofErr w:type="gramEnd"/>
      <w:r>
        <w:rPr>
          <w:b/>
        </w:rPr>
        <w:t>row and column)</w:t>
      </w:r>
      <w:r>
        <w:rPr>
          <w:b/>
        </w:rPr>
        <w:tab/>
      </w:r>
      <w:r>
        <w:rPr>
          <w:b/>
        </w:rPr>
        <w:tab/>
      </w:r>
      <w:r>
        <w:rPr>
          <w:b/>
        </w:rPr>
        <w:tab/>
      </w:r>
      <w:r>
        <w:rPr>
          <w:b/>
        </w:rPr>
        <w:tab/>
      </w:r>
      <w:r>
        <w:rPr>
          <w:b/>
        </w:rPr>
        <w:tab/>
        <w:t>P(column | row)</w:t>
      </w:r>
    </w:p>
    <w:p w:rsidR="00000000" w:rsidRDefault="006205C8">
      <w:r>
        <w:rPr>
          <w:noProof/>
        </w:rPr>
        <mc:AlternateContent>
          <mc:Choice Requires="wpg">
            <w:drawing>
              <wp:anchor distT="0" distB="0" distL="114300" distR="114300" simplePos="0" relativeHeight="251658240" behindDoc="0" locked="0" layoutInCell="0" allowOverlap="1">
                <wp:simplePos x="0" y="0"/>
                <wp:positionH relativeFrom="column">
                  <wp:posOffset>298450</wp:posOffset>
                </wp:positionH>
                <wp:positionV relativeFrom="paragraph">
                  <wp:posOffset>291465</wp:posOffset>
                </wp:positionV>
                <wp:extent cx="688975" cy="1348740"/>
                <wp:effectExtent l="0" t="0" r="0" b="0"/>
                <wp:wrapNone/>
                <wp:docPr id="1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75" cy="1348740"/>
                          <a:chOff x="0" y="0"/>
                          <a:chExt cx="20000" cy="20000"/>
                        </a:xfrm>
                      </wpg:grpSpPr>
                      <wps:wsp>
                        <wps:cNvPr id="15" name="Rectangle 34"/>
                        <wps:cNvSpPr>
                          <a:spLocks noChangeArrowheads="1"/>
                        </wps:cNvSpPr>
                        <wps:spPr bwMode="auto">
                          <a:xfrm>
                            <a:off x="258" y="0"/>
                            <a:ext cx="18525" cy="3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D6C08">
                              <w:r>
                                <w:t>Dead</w:t>
                              </w:r>
                            </w:p>
                            <w:p w:rsidR="00000000" w:rsidRDefault="003D6C08"/>
                          </w:txbxContent>
                        </wps:txbx>
                        <wps:bodyPr rot="0" vert="horz" wrap="square" lIns="12700" tIns="12700" rIns="12700" bIns="12700" anchor="t" anchorCtr="0" upright="1">
                          <a:noAutofit/>
                        </wps:bodyPr>
                      </wps:wsp>
                      <wps:wsp>
                        <wps:cNvPr id="16" name="Rectangle 35"/>
                        <wps:cNvSpPr>
                          <a:spLocks noChangeArrowheads="1"/>
                        </wps:cNvSpPr>
                        <wps:spPr bwMode="auto">
                          <a:xfrm>
                            <a:off x="737" y="8569"/>
                            <a:ext cx="19263" cy="3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D6C08">
                              <w:r>
                                <w:t>Weak</w:t>
                              </w:r>
                            </w:p>
                          </w:txbxContent>
                        </wps:txbx>
                        <wps:bodyPr rot="0" vert="horz" wrap="square" lIns="12700" tIns="12700" rIns="12700" bIns="12700" anchor="t" anchorCtr="0" upright="1">
                          <a:noAutofit/>
                        </wps:bodyPr>
                      </wps:wsp>
                      <wps:wsp>
                        <wps:cNvPr id="17" name="Rectangle 36"/>
                        <wps:cNvSpPr>
                          <a:spLocks noChangeArrowheads="1"/>
                        </wps:cNvSpPr>
                        <wps:spPr bwMode="auto">
                          <a:xfrm>
                            <a:off x="0" y="16507"/>
                            <a:ext cx="18783" cy="34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D6C08">
                              <w:r>
                                <w:t>Strong</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7" style="position:absolute;margin-left:23.5pt;margin-top:22.95pt;width:54.25pt;height:106.2pt;z-index:25165824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" o:allowincell="f">
                <v:rect id="Rectangle 34" o:spid="_x0000_s1028" style="position:absolute;left:258;width:18525;height:3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N5tsAA&#10;AADbAAAADwAAAGRycy9kb3ducmV2LnhtbERPTWvCQBC9F/oflhF6KXVjQS3RVapQEPHSKHgdsmMS&#10;zM6G7CSm/94VhN7m8T5nuR5crXpqQ+XZwGScgCLOva24MHA6/nx8gQqCbLH2TAb+KMB69fqyxNT6&#10;G/9Sn0mhYgiHFA2UIk2qdchLchjGviGO3MW3DiXCttC2xVsMd7X+TJKZdlhxbCixoW1J+TXrnIH+&#10;fD5s6NTpSY8yf9/tO6lmZMzbaPhegBIa5F/8dO9snD+Fxy/xAL2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5N5tsAAAADbAAAADwAAAAAAAAAAAAAAAACYAgAAZHJzL2Rvd25y&#10;ZXYueG1sUEsFBgAAAAAEAAQA9QAAAIUDAAAAAA==&#10;" filled="f" stroked="f">
                  <v:textbox inset="1pt,1pt,1pt,1pt">
                    <w:txbxContent>
                      <w:p w:rsidR="00000000" w:rsidRDefault="003D6C08">
                        <w:r>
                          <w:t>Dead</w:t>
                        </w:r>
                      </w:p>
                      <w:p w:rsidR="00000000" w:rsidRDefault="003D6C08"/>
                    </w:txbxContent>
                  </v:textbox>
                </v:rect>
                <v:rect id="Rectangle 35" o:spid="_x0000_s1029" style="position:absolute;left:737;top:8569;width:19263;height:3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nwcAA&#10;AADbAAAADwAAAGRycy9kb3ducmV2LnhtbERPTWvCQBC9F/wPywheim7sIZXoKioURHqpCl6H7JgE&#10;s7MhO4nx37uFQm/zeJ+z2gyuVj21ofJsYD5LQBHn3lZcGLicv6YLUEGQLdaeycCTAmzWo7cVZtY/&#10;+If6kxQqhnDI0EAp0mRah7wkh2HmG+LI3XzrUCJsC21bfMRwV+uPJEm1w4pjQ4kN7UvK76fOGeiv&#10;1+8dXTo971E+3w/HTqqUjJmMh+0SlNAg/+I/98HG+Sn8/hIP0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0HnwcAAAADbAAAADwAAAAAAAAAAAAAAAACYAgAAZHJzL2Rvd25y&#10;ZXYueG1sUEsFBgAAAAAEAAQA9QAAAIUDAAAAAA==&#10;" filled="f" stroked="f">
                  <v:textbox inset="1pt,1pt,1pt,1pt">
                    <w:txbxContent>
                      <w:p w:rsidR="00000000" w:rsidRDefault="003D6C08">
                        <w:r>
                          <w:t>Weak</w:t>
                        </w:r>
                      </w:p>
                    </w:txbxContent>
                  </v:textbox>
                </v:rect>
                <v:rect id="Rectangle 36" o:spid="_x0000_s1030" style="position:absolute;top:16507;width:18783;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CWr8A&#10;AADbAAAADwAAAGRycy9kb3ducmV2LnhtbERPTYvCMBC9C/sfwgh7kTV1Dypdo7iCIOJlVfA6NGNb&#10;bCalmdb6740g7G0e73MWq95VqqMmlJ4NTMYJKOLM25JzA+fT9msOKgiyxcozGXhQgNXyY7DA1Po7&#10;/1F3lFzFEA4pGihE6lTrkBXkMIx9TRy5q28cSoRNrm2D9xjuKv2dJFPtsOTYUGBNm4Ky27F1BrrL&#10;5fBL51ZPOpTZaLdvpZySMZ/Dfv0DSqiXf/HbvbNx/gxev8QD9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DUJavwAAANsAAAAPAAAAAAAAAAAAAAAAAJgCAABkcnMvZG93bnJl&#10;di54bWxQSwUGAAAAAAQABAD1AAAAhAMAAAAA&#10;" filled="f" stroked="f">
                  <v:textbox inset="1pt,1pt,1pt,1pt">
                    <w:txbxContent>
                      <w:p w:rsidR="00000000" w:rsidRDefault="003D6C08">
                        <w:r>
                          <w:t>Strong</w:t>
                        </w:r>
                      </w:p>
                    </w:txbxContent>
                  </v:textbox>
                </v:rect>
              </v:group>
            </w:pict>
          </mc:Fallback>
        </mc:AlternateContent>
      </w:r>
      <w:r>
        <w:rPr>
          <w:noProof/>
        </w:rPr>
        <mc:AlternateContent>
          <mc:Choice Requires="wpg">
            <w:drawing>
              <wp:anchor distT="0" distB="0" distL="114300" distR="114300" simplePos="0" relativeHeight="251656192" behindDoc="0" locked="0" layoutInCell="0" allowOverlap="1">
                <wp:simplePos x="0" y="0"/>
                <wp:positionH relativeFrom="column">
                  <wp:posOffset>3381375</wp:posOffset>
                </wp:positionH>
                <wp:positionV relativeFrom="paragraph">
                  <wp:posOffset>342265</wp:posOffset>
                </wp:positionV>
                <wp:extent cx="688975" cy="1348740"/>
                <wp:effectExtent l="0" t="0" r="0" b="0"/>
                <wp:wrapNone/>
                <wp:docPr id="1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75" cy="1348740"/>
                          <a:chOff x="0" y="0"/>
                          <a:chExt cx="20000" cy="20000"/>
                        </a:xfrm>
                      </wpg:grpSpPr>
                      <wps:wsp>
                        <wps:cNvPr id="11" name="Rectangle 26"/>
                        <wps:cNvSpPr>
                          <a:spLocks noChangeArrowheads="1"/>
                        </wps:cNvSpPr>
                        <wps:spPr bwMode="auto">
                          <a:xfrm>
                            <a:off x="258" y="0"/>
                            <a:ext cx="18525" cy="3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D6C08">
                              <w:r>
                                <w:t>Dead</w:t>
                              </w:r>
                            </w:p>
                            <w:p w:rsidR="00000000" w:rsidRDefault="003D6C08"/>
                          </w:txbxContent>
                        </wps:txbx>
                        <wps:bodyPr rot="0" vert="horz" wrap="square" lIns="12700" tIns="12700" rIns="12700" bIns="12700" anchor="t" anchorCtr="0" upright="1">
                          <a:noAutofit/>
                        </wps:bodyPr>
                      </wps:wsp>
                      <wps:wsp>
                        <wps:cNvPr id="12" name="Rectangle 27"/>
                        <wps:cNvSpPr>
                          <a:spLocks noChangeArrowheads="1"/>
                        </wps:cNvSpPr>
                        <wps:spPr bwMode="auto">
                          <a:xfrm>
                            <a:off x="737" y="8569"/>
                            <a:ext cx="19263" cy="3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D6C08">
                              <w:r>
                                <w:t>Weak</w:t>
                              </w:r>
                            </w:p>
                          </w:txbxContent>
                        </wps:txbx>
                        <wps:bodyPr rot="0" vert="horz" wrap="square" lIns="12700" tIns="12700" rIns="12700" bIns="12700" anchor="t" anchorCtr="0" upright="1">
                          <a:noAutofit/>
                        </wps:bodyPr>
                      </wps:wsp>
                      <wps:wsp>
                        <wps:cNvPr id="13" name="Rectangle 28"/>
                        <wps:cNvSpPr>
                          <a:spLocks noChangeArrowheads="1"/>
                        </wps:cNvSpPr>
                        <wps:spPr bwMode="auto">
                          <a:xfrm>
                            <a:off x="0" y="16507"/>
                            <a:ext cx="18783" cy="34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D6C08">
                              <w:r>
                                <w:t>Strong</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1" style="position:absolute;margin-left:266.25pt;margin-top:26.95pt;width:54.25pt;height:106.2pt;z-index:25165619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" o:allowincell="f">
                <v:rect id="Rectangle 26" o:spid="_x0000_s1032" style="position:absolute;left:258;width:18525;height:3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h/tcAA&#10;AADbAAAADwAAAGRycy9kb3ducmV2LnhtbERPTWvCQBC9F/wPywheim7Sg5XoKioURHqpCl6H7JgE&#10;s7MhO4nx37uFQm/zeJ+z2gyuVj21ofJsIJ0loIhzbysuDFzOX9MFqCDIFmvPZOBJATbr0dsKM+sf&#10;/EP9SQoVQzhkaKAUaTKtQ16SwzDzDXHkbr51KBG2hbYtPmK4q/VHksy1w4pjQ4kN7UvK76fOGeiv&#10;1+8dXTqd9iif74djJ9WcjJmMh+0SlNAg/+I/98HG+Sn8/hIP0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h/tcAAAADbAAAADwAAAAAAAAAAAAAAAACYAgAAZHJzL2Rvd25y&#10;ZXYueG1sUEsFBgAAAAAEAAQA9QAAAIUDAAAAAA==&#10;" filled="f" stroked="f">
                  <v:textbox inset="1pt,1pt,1pt,1pt">
                    <w:txbxContent>
                      <w:p w:rsidR="00000000" w:rsidRDefault="003D6C08">
                        <w:r>
                          <w:t>Dead</w:t>
                        </w:r>
                      </w:p>
                      <w:p w:rsidR="00000000" w:rsidRDefault="003D6C08"/>
                    </w:txbxContent>
                  </v:textbox>
                </v:rect>
                <v:rect id="Rectangle 27" o:spid="_x0000_s1033" style="position:absolute;left:737;top:8569;width:19263;height:3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hwsAA&#10;AADbAAAADwAAAGRycy9kb3ducmV2LnhtbERPS4vCMBC+C/sfwgh7kTXVg0rXKK4giHjxAV6HZmyL&#10;zaQ009r990ZY2Nt8fM9ZrntXqY6aUHo2MBknoIgzb0vODVwvu68FqCDIFivPZOCXAqxXH4MlptY/&#10;+UTdWXIVQzikaKAQqVOtQ1aQwzD2NXHk7r5xKBE2ubYNPmO4q/Q0SWbaYcmxocCatgVlj3PrDHS3&#10;2/GHrq2edCjz0f7QSjkjYz6H/eYblFAv/+I/997G+VN4/xIP0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rhwsAAAADbAAAADwAAAAAAAAAAAAAAAACYAgAAZHJzL2Rvd25y&#10;ZXYueG1sUEsFBgAAAAAEAAQA9QAAAIUDAAAAAA==&#10;" filled="f" stroked="f">
                  <v:textbox inset="1pt,1pt,1pt,1pt">
                    <w:txbxContent>
                      <w:p w:rsidR="00000000" w:rsidRDefault="003D6C08">
                        <w:r>
                          <w:t>Weak</w:t>
                        </w:r>
                      </w:p>
                    </w:txbxContent>
                  </v:textbox>
                </v:rect>
                <v:rect id="Rectangle 28" o:spid="_x0000_s1034" style="position:absolute;top:16507;width:18783;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ZEWcAA&#10;AADbAAAADwAAAGRycy9kb3ducmV2LnhtbERPTWvCQBC9F/oflhF6KXVjBS3RVapQEPHSKHgdsmMS&#10;zM6G7CSm/94VhN7m8T5nuR5crXpqQ+XZwGScgCLOva24MHA6/nx8gQqCbLH2TAb+KMB69fqyxNT6&#10;G/9Sn0mhYgiHFA2UIk2qdchLchjGviGO3MW3DiXCttC2xVsMd7X+TJKZdlhxbCixoW1J+TXrnIH+&#10;fD5s6NTpSY8yf9/tO6lmZMzbaPhegBIa5F/8dO9snD+Fxy/xAL2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zZEWcAAAADbAAAADwAAAAAAAAAAAAAAAACYAgAAZHJzL2Rvd25y&#10;ZXYueG1sUEsFBgAAAAAEAAQA9QAAAIUDAAAAAA==&#10;" filled="f" stroked="f">
                  <v:textbox inset="1pt,1pt,1pt,1pt">
                    <w:txbxContent>
                      <w:p w:rsidR="00000000" w:rsidRDefault="003D6C08">
                        <w:r>
                          <w:t>Strong</w:t>
                        </w:r>
                      </w:p>
                    </w:txbxContent>
                  </v:textbox>
                </v:rect>
              </v:group>
            </w:pict>
          </mc:Fallback>
        </mc:AlternateContent>
      </w:r>
      <w:r w:rsidR="003D6C08">
        <w:t xml:space="preserve">       </w:t>
      </w:r>
      <w:r w:rsidR="003D6C08">
        <w:tab/>
      </w:r>
      <w:r w:rsidR="003D6C08">
        <w:tab/>
        <w:t xml:space="preserve">  Starts </w:t>
      </w:r>
      <w:r w:rsidR="003D6C08">
        <w:tab/>
        <w:t xml:space="preserve">      Doesn’t Start</w:t>
      </w:r>
      <w:r w:rsidR="003D6C08">
        <w:tab/>
      </w:r>
      <w:r w:rsidR="003D6C08">
        <w:tab/>
      </w:r>
      <w:r w:rsidR="003D6C08">
        <w:tab/>
      </w:r>
      <w:r w:rsidR="003D6C08">
        <w:tab/>
        <w:t xml:space="preserve">           Starts         Doesn’t Start  </w:t>
      </w:r>
    </w:p>
    <w:tbl>
      <w:tblPr>
        <w:tblW w:w="0" w:type="auto"/>
        <w:tblInd w:w="8" w:type="dxa"/>
        <w:tblLayout w:type="fixed"/>
        <w:tblCellMar>
          <w:left w:w="0" w:type="dxa"/>
          <w:right w:w="0" w:type="dxa"/>
        </w:tblCellMar>
        <w:tblLook w:val="0000" w:firstRow="0" w:lastRow="0" w:firstColumn="0" w:lastColumn="0" w:noHBand="0" w:noVBand="0"/>
      </w:tblPr>
      <w:tblGrid>
        <w:gridCol w:w="432"/>
        <w:gridCol w:w="648"/>
        <w:gridCol w:w="216"/>
        <w:gridCol w:w="432"/>
        <w:gridCol w:w="612"/>
        <w:gridCol w:w="252"/>
        <w:gridCol w:w="738"/>
      </w:tblGrid>
      <w:tr w:rsidR="00000000">
        <w:tblPrEx>
          <w:tblCellMar>
            <w:top w:w="0" w:type="dxa"/>
            <w:left w:w="0" w:type="dxa"/>
            <w:bottom w:w="0" w:type="dxa"/>
            <w:right w:w="0" w:type="dxa"/>
          </w:tblCellMar>
        </w:tblPrEx>
        <w:trPr>
          <w:cantSplit/>
          <w:trHeight w:hRule="exact" w:val="432"/>
        </w:trPr>
        <w:tc>
          <w:tcPr>
            <w:tcW w:w="432" w:type="dxa"/>
            <w:tcBorders>
              <w:top w:val="single" w:sz="6" w:space="0" w:color="auto"/>
              <w:left w:val="single" w:sz="6" w:space="0" w:color="auto"/>
            </w:tcBorders>
          </w:tcPr>
          <w:p w:rsidR="00000000" w:rsidRDefault="003D6C08">
            <w:pPr>
              <w:framePr w:wrap="around" w:vAnchor="text" w:hAnchor="page" w:x="2881" w:y="1"/>
              <w:rPr>
                <w:lang w:val="fr-FR"/>
              </w:rPr>
            </w:pPr>
            <w:r>
              <w:rPr>
                <w:lang w:val="fr-FR"/>
              </w:rPr>
              <w:t>a1</w:t>
            </w:r>
          </w:p>
        </w:tc>
        <w:tc>
          <w:tcPr>
            <w:tcW w:w="864" w:type="dxa"/>
            <w:gridSpan w:val="2"/>
            <w:vMerge w:val="restart"/>
            <w:tcBorders>
              <w:top w:val="single" w:sz="6" w:space="0" w:color="auto"/>
            </w:tcBorders>
            <w:vAlign w:val="center"/>
          </w:tcPr>
          <w:p w:rsidR="00000000" w:rsidRDefault="003D6C08">
            <w:pPr>
              <w:framePr w:wrap="around" w:vAnchor="text" w:hAnchor="page" w:x="2881" w:y="1"/>
              <w:jc w:val="center"/>
              <w:rPr>
                <w:color w:val="FFFFFF"/>
                <w:lang w:val="fr-FR"/>
              </w:rPr>
            </w:pPr>
            <w:r>
              <w:rPr>
                <w:color w:val="FFFFFF"/>
                <w:lang w:val="fr-FR"/>
              </w:rPr>
              <w:t>0</w:t>
            </w:r>
          </w:p>
        </w:tc>
        <w:tc>
          <w:tcPr>
            <w:tcW w:w="432" w:type="dxa"/>
            <w:vMerge w:val="restart"/>
            <w:tcBorders>
              <w:top w:val="single" w:sz="6" w:space="0" w:color="auto"/>
              <w:left w:val="single" w:sz="6" w:space="0" w:color="auto"/>
            </w:tcBorders>
          </w:tcPr>
          <w:p w:rsidR="00000000" w:rsidRDefault="003D6C08">
            <w:pPr>
              <w:framePr w:wrap="around" w:vAnchor="text" w:hAnchor="page" w:x="2881" w:y="1"/>
              <w:rPr>
                <w:lang w:val="fr-FR"/>
              </w:rPr>
            </w:pPr>
            <w:r>
              <w:rPr>
                <w:lang w:val="fr-FR"/>
              </w:rPr>
              <w:t>a2</w:t>
            </w:r>
          </w:p>
        </w:tc>
        <w:tc>
          <w:tcPr>
            <w:tcW w:w="864" w:type="dxa"/>
            <w:gridSpan w:val="2"/>
            <w:vMerge w:val="restart"/>
            <w:tcBorders>
              <w:top w:val="single" w:sz="6" w:space="0" w:color="auto"/>
              <w:right w:val="single" w:sz="6" w:space="0" w:color="auto"/>
            </w:tcBorders>
            <w:vAlign w:val="center"/>
          </w:tcPr>
          <w:p w:rsidR="00000000" w:rsidRDefault="003D6C08">
            <w:pPr>
              <w:framePr w:wrap="around" w:vAnchor="text" w:hAnchor="page" w:x="2881" w:y="1"/>
              <w:jc w:val="center"/>
              <w:rPr>
                <w:color w:val="FFFFFF"/>
                <w:lang w:val="fr-FR"/>
              </w:rPr>
            </w:pPr>
            <w:r>
              <w:rPr>
                <w:color w:val="FFFFFF"/>
                <w:lang w:val="fr-FR"/>
              </w:rPr>
              <w:t>.1</w:t>
            </w:r>
          </w:p>
        </w:tc>
        <w:tc>
          <w:tcPr>
            <w:tcW w:w="738" w:type="dxa"/>
            <w:tcBorders>
              <w:top w:val="single" w:sz="6" w:space="0" w:color="auto"/>
              <w:left w:val="nil"/>
              <w:bottom w:val="single" w:sz="6" w:space="0" w:color="auto"/>
              <w:right w:val="single" w:sz="6" w:space="0" w:color="auto"/>
            </w:tcBorders>
          </w:tcPr>
          <w:p w:rsidR="00000000" w:rsidRDefault="003D6C08">
            <w:pPr>
              <w:framePr w:wrap="around" w:vAnchor="text" w:hAnchor="page" w:x="2881" w:y="1"/>
              <w:rPr>
                <w:lang w:val="fr-FR"/>
              </w:rPr>
            </w:pPr>
            <w:r>
              <w:rPr>
                <w:lang w:val="fr-FR"/>
              </w:rPr>
              <w:t>t1</w:t>
            </w:r>
          </w:p>
          <w:p w:rsidR="00000000" w:rsidRDefault="003D6C08">
            <w:pPr>
              <w:framePr w:wrap="around" w:vAnchor="text" w:hAnchor="page" w:x="2881" w:y="1"/>
              <w:rPr>
                <w:color w:val="FFFFFF"/>
                <w:lang w:val="fr-FR"/>
              </w:rPr>
            </w:pPr>
            <w:r>
              <w:rPr>
                <w:lang w:val="fr-FR"/>
              </w:rPr>
              <w:t xml:space="preserve">     </w:t>
            </w:r>
            <w:r>
              <w:rPr>
                <w:color w:val="FFFFFF"/>
                <w:lang w:val="fr-FR"/>
              </w:rPr>
              <w:t>0.1</w:t>
            </w:r>
          </w:p>
        </w:tc>
      </w:tr>
      <w:tr w:rsidR="00000000">
        <w:tblPrEx>
          <w:tblCellMar>
            <w:top w:w="0" w:type="dxa"/>
            <w:left w:w="0" w:type="dxa"/>
            <w:bottom w:w="0" w:type="dxa"/>
            <w:right w:w="0" w:type="dxa"/>
          </w:tblCellMar>
        </w:tblPrEx>
        <w:trPr>
          <w:cantSplit/>
          <w:trHeight w:hRule="exact" w:val="432"/>
        </w:trPr>
        <w:tc>
          <w:tcPr>
            <w:tcW w:w="432" w:type="dxa"/>
            <w:tcBorders>
              <w:left w:val="single" w:sz="6" w:space="0" w:color="auto"/>
              <w:bottom w:val="single" w:sz="6" w:space="0" w:color="auto"/>
            </w:tcBorders>
          </w:tcPr>
          <w:p w:rsidR="00000000" w:rsidRDefault="003D6C08">
            <w:pPr>
              <w:framePr w:wrap="around" w:vAnchor="text" w:hAnchor="page" w:x="2881" w:y="1"/>
              <w:rPr>
                <w:lang w:val="fr-FR"/>
              </w:rPr>
            </w:pPr>
          </w:p>
        </w:tc>
        <w:tc>
          <w:tcPr>
            <w:tcW w:w="864" w:type="dxa"/>
            <w:gridSpan w:val="2"/>
            <w:vMerge/>
            <w:tcBorders>
              <w:bottom w:val="single" w:sz="6" w:space="0" w:color="auto"/>
            </w:tcBorders>
            <w:vAlign w:val="center"/>
          </w:tcPr>
          <w:p w:rsidR="00000000" w:rsidRDefault="003D6C08">
            <w:pPr>
              <w:framePr w:wrap="around" w:vAnchor="text" w:hAnchor="page" w:x="2881" w:y="1"/>
              <w:jc w:val="center"/>
              <w:rPr>
                <w:lang w:val="fr-FR"/>
              </w:rPr>
            </w:pPr>
          </w:p>
        </w:tc>
        <w:tc>
          <w:tcPr>
            <w:tcW w:w="432" w:type="dxa"/>
            <w:vMerge/>
            <w:tcBorders>
              <w:left w:val="single" w:sz="6" w:space="0" w:color="auto"/>
            </w:tcBorders>
          </w:tcPr>
          <w:p w:rsidR="00000000" w:rsidRDefault="003D6C08">
            <w:pPr>
              <w:framePr w:wrap="around" w:vAnchor="text" w:hAnchor="page" w:x="2881" w:y="1"/>
              <w:rPr>
                <w:lang w:val="fr-FR"/>
              </w:rPr>
            </w:pPr>
          </w:p>
        </w:tc>
        <w:tc>
          <w:tcPr>
            <w:tcW w:w="864" w:type="dxa"/>
            <w:gridSpan w:val="2"/>
            <w:vMerge/>
            <w:tcBorders>
              <w:bottom w:val="single" w:sz="6" w:space="0" w:color="auto"/>
              <w:right w:val="single" w:sz="6" w:space="0" w:color="auto"/>
            </w:tcBorders>
            <w:vAlign w:val="center"/>
          </w:tcPr>
          <w:p w:rsidR="00000000" w:rsidRDefault="003D6C08">
            <w:pPr>
              <w:framePr w:wrap="around" w:vAnchor="text" w:hAnchor="page" w:x="2881" w:y="1"/>
              <w:jc w:val="center"/>
              <w:rPr>
                <w:lang w:val="fr-FR"/>
              </w:rPr>
            </w:pPr>
          </w:p>
        </w:tc>
        <w:tc>
          <w:tcPr>
            <w:tcW w:w="738" w:type="dxa"/>
            <w:tcBorders>
              <w:left w:val="nil"/>
            </w:tcBorders>
          </w:tcPr>
          <w:p w:rsidR="00000000" w:rsidRDefault="003D6C08">
            <w:pPr>
              <w:framePr w:wrap="around" w:vAnchor="text" w:hAnchor="page" w:x="2881" w:y="1"/>
              <w:rPr>
                <w:lang w:val="fr-FR"/>
              </w:rPr>
            </w:pPr>
          </w:p>
        </w:tc>
      </w:tr>
      <w:tr w:rsidR="00000000">
        <w:tblPrEx>
          <w:tblCellMar>
            <w:top w:w="0" w:type="dxa"/>
            <w:left w:w="0" w:type="dxa"/>
            <w:bottom w:w="0" w:type="dxa"/>
            <w:right w:w="0" w:type="dxa"/>
          </w:tblCellMar>
        </w:tblPrEx>
        <w:trPr>
          <w:cantSplit/>
          <w:trHeight w:hRule="exact" w:val="432"/>
        </w:trPr>
        <w:tc>
          <w:tcPr>
            <w:tcW w:w="432" w:type="dxa"/>
            <w:tcBorders>
              <w:left w:val="single" w:sz="6" w:space="0" w:color="auto"/>
            </w:tcBorders>
          </w:tcPr>
          <w:p w:rsidR="00000000" w:rsidRDefault="003D6C08">
            <w:pPr>
              <w:framePr w:wrap="around" w:vAnchor="text" w:hAnchor="page" w:x="2881" w:y="1"/>
              <w:rPr>
                <w:lang w:val="fr-FR"/>
              </w:rPr>
            </w:pPr>
            <w:r>
              <w:rPr>
                <w:lang w:val="fr-FR"/>
              </w:rPr>
              <w:t>a3</w:t>
            </w:r>
          </w:p>
        </w:tc>
        <w:tc>
          <w:tcPr>
            <w:tcW w:w="864" w:type="dxa"/>
            <w:gridSpan w:val="2"/>
            <w:vMerge w:val="restart"/>
            <w:vAlign w:val="center"/>
          </w:tcPr>
          <w:p w:rsidR="00000000" w:rsidRDefault="003D6C08">
            <w:pPr>
              <w:framePr w:wrap="around" w:vAnchor="text" w:hAnchor="page" w:x="2881" w:y="1"/>
              <w:jc w:val="center"/>
              <w:rPr>
                <w:color w:val="FFFFFF"/>
                <w:lang w:val="fr-FR"/>
              </w:rPr>
            </w:pPr>
            <w:r>
              <w:rPr>
                <w:color w:val="FFFFFF"/>
                <w:lang w:val="fr-FR"/>
              </w:rPr>
              <w:t>.06</w:t>
            </w:r>
          </w:p>
        </w:tc>
        <w:tc>
          <w:tcPr>
            <w:tcW w:w="432" w:type="dxa"/>
            <w:vMerge w:val="restart"/>
            <w:tcBorders>
              <w:top w:val="single" w:sz="6" w:space="0" w:color="auto"/>
              <w:left w:val="single" w:sz="6" w:space="0" w:color="auto"/>
            </w:tcBorders>
          </w:tcPr>
          <w:p w:rsidR="00000000" w:rsidRDefault="003D6C08">
            <w:pPr>
              <w:framePr w:wrap="around" w:vAnchor="text" w:hAnchor="page" w:x="2881" w:y="1"/>
              <w:rPr>
                <w:lang w:val="fr-FR"/>
              </w:rPr>
            </w:pPr>
            <w:r>
              <w:rPr>
                <w:lang w:val="fr-FR"/>
              </w:rPr>
              <w:t>a4</w:t>
            </w:r>
          </w:p>
        </w:tc>
        <w:tc>
          <w:tcPr>
            <w:tcW w:w="864" w:type="dxa"/>
            <w:gridSpan w:val="2"/>
            <w:vMerge w:val="restart"/>
            <w:tcBorders>
              <w:right w:val="single" w:sz="6" w:space="0" w:color="auto"/>
            </w:tcBorders>
            <w:vAlign w:val="center"/>
          </w:tcPr>
          <w:p w:rsidR="00000000" w:rsidRDefault="003D6C08">
            <w:pPr>
              <w:framePr w:wrap="around" w:vAnchor="text" w:hAnchor="page" w:x="2881" w:y="1"/>
              <w:jc w:val="center"/>
              <w:rPr>
                <w:color w:val="FFFFFF"/>
                <w:lang w:val="fr-FR"/>
              </w:rPr>
            </w:pPr>
            <w:r>
              <w:rPr>
                <w:color w:val="FFFFFF"/>
                <w:lang w:val="fr-FR"/>
              </w:rPr>
              <w:t>.09</w:t>
            </w:r>
          </w:p>
        </w:tc>
        <w:tc>
          <w:tcPr>
            <w:tcW w:w="738" w:type="dxa"/>
            <w:tcBorders>
              <w:top w:val="single" w:sz="6" w:space="0" w:color="auto"/>
              <w:left w:val="nil"/>
              <w:bottom w:val="single" w:sz="6" w:space="0" w:color="auto"/>
              <w:right w:val="single" w:sz="6" w:space="0" w:color="auto"/>
            </w:tcBorders>
          </w:tcPr>
          <w:p w:rsidR="00000000" w:rsidRDefault="003D6C08">
            <w:pPr>
              <w:framePr w:wrap="around" w:vAnchor="text" w:hAnchor="page" w:x="2881" w:y="1"/>
              <w:rPr>
                <w:lang w:val="fr-FR"/>
              </w:rPr>
            </w:pPr>
            <w:r>
              <w:rPr>
                <w:lang w:val="fr-FR"/>
              </w:rPr>
              <w:t>t2</w:t>
            </w:r>
          </w:p>
          <w:p w:rsidR="00000000" w:rsidRDefault="003D6C08">
            <w:pPr>
              <w:framePr w:wrap="around" w:vAnchor="text" w:hAnchor="page" w:x="2881" w:y="1"/>
              <w:jc w:val="center"/>
              <w:rPr>
                <w:color w:val="FFFFFF"/>
                <w:lang w:val="fr-FR"/>
              </w:rPr>
            </w:pPr>
            <w:r>
              <w:rPr>
                <w:color w:val="FFFFFF"/>
                <w:lang w:val="fr-FR"/>
              </w:rPr>
              <w:t>0.15</w:t>
            </w:r>
          </w:p>
        </w:tc>
      </w:tr>
      <w:tr w:rsidR="00000000">
        <w:tblPrEx>
          <w:tblCellMar>
            <w:top w:w="0" w:type="dxa"/>
            <w:left w:w="0" w:type="dxa"/>
            <w:bottom w:w="0" w:type="dxa"/>
            <w:right w:w="0" w:type="dxa"/>
          </w:tblCellMar>
        </w:tblPrEx>
        <w:trPr>
          <w:cantSplit/>
          <w:trHeight w:hRule="exact" w:val="432"/>
        </w:trPr>
        <w:tc>
          <w:tcPr>
            <w:tcW w:w="432" w:type="dxa"/>
            <w:tcBorders>
              <w:left w:val="single" w:sz="6" w:space="0" w:color="auto"/>
              <w:bottom w:val="single" w:sz="6" w:space="0" w:color="auto"/>
            </w:tcBorders>
          </w:tcPr>
          <w:p w:rsidR="00000000" w:rsidRDefault="003D6C08">
            <w:pPr>
              <w:framePr w:wrap="around" w:vAnchor="text" w:hAnchor="page" w:x="2881" w:y="1"/>
              <w:rPr>
                <w:lang w:val="fr-FR"/>
              </w:rPr>
            </w:pPr>
          </w:p>
        </w:tc>
        <w:tc>
          <w:tcPr>
            <w:tcW w:w="864" w:type="dxa"/>
            <w:gridSpan w:val="2"/>
            <w:vMerge/>
            <w:tcBorders>
              <w:bottom w:val="single" w:sz="6" w:space="0" w:color="auto"/>
            </w:tcBorders>
            <w:vAlign w:val="center"/>
          </w:tcPr>
          <w:p w:rsidR="00000000" w:rsidRDefault="003D6C08">
            <w:pPr>
              <w:framePr w:wrap="around" w:vAnchor="text" w:hAnchor="page" w:x="2881" w:y="1"/>
              <w:jc w:val="center"/>
              <w:rPr>
                <w:lang w:val="fr-FR"/>
              </w:rPr>
            </w:pPr>
          </w:p>
        </w:tc>
        <w:tc>
          <w:tcPr>
            <w:tcW w:w="432" w:type="dxa"/>
            <w:vMerge/>
            <w:tcBorders>
              <w:left w:val="single" w:sz="6" w:space="0" w:color="auto"/>
              <w:bottom w:val="single" w:sz="6" w:space="0" w:color="auto"/>
            </w:tcBorders>
          </w:tcPr>
          <w:p w:rsidR="00000000" w:rsidRDefault="003D6C08">
            <w:pPr>
              <w:framePr w:wrap="around" w:vAnchor="text" w:hAnchor="page" w:x="2881" w:y="1"/>
              <w:rPr>
                <w:lang w:val="fr-FR"/>
              </w:rPr>
            </w:pPr>
          </w:p>
        </w:tc>
        <w:tc>
          <w:tcPr>
            <w:tcW w:w="864" w:type="dxa"/>
            <w:gridSpan w:val="2"/>
            <w:vMerge/>
            <w:tcBorders>
              <w:bottom w:val="single" w:sz="6" w:space="0" w:color="auto"/>
              <w:right w:val="single" w:sz="6" w:space="0" w:color="auto"/>
            </w:tcBorders>
            <w:vAlign w:val="center"/>
          </w:tcPr>
          <w:p w:rsidR="00000000" w:rsidRDefault="003D6C08">
            <w:pPr>
              <w:framePr w:wrap="around" w:vAnchor="text" w:hAnchor="page" w:x="2881" w:y="1"/>
              <w:jc w:val="center"/>
              <w:rPr>
                <w:lang w:val="fr-FR"/>
              </w:rPr>
            </w:pPr>
          </w:p>
        </w:tc>
        <w:tc>
          <w:tcPr>
            <w:tcW w:w="738" w:type="dxa"/>
            <w:tcBorders>
              <w:left w:val="nil"/>
            </w:tcBorders>
          </w:tcPr>
          <w:p w:rsidR="00000000" w:rsidRDefault="003D6C08">
            <w:pPr>
              <w:framePr w:wrap="around" w:vAnchor="text" w:hAnchor="page" w:x="2881" w:y="1"/>
              <w:rPr>
                <w:lang w:val="fr-FR"/>
              </w:rPr>
            </w:pPr>
          </w:p>
        </w:tc>
      </w:tr>
      <w:tr w:rsidR="00000000">
        <w:tblPrEx>
          <w:tblCellMar>
            <w:top w:w="0" w:type="dxa"/>
            <w:left w:w="0" w:type="dxa"/>
            <w:bottom w:w="0" w:type="dxa"/>
            <w:right w:w="0" w:type="dxa"/>
          </w:tblCellMar>
        </w:tblPrEx>
        <w:trPr>
          <w:cantSplit/>
          <w:trHeight w:hRule="exact" w:val="432"/>
        </w:trPr>
        <w:tc>
          <w:tcPr>
            <w:tcW w:w="432" w:type="dxa"/>
            <w:tcBorders>
              <w:left w:val="single" w:sz="6" w:space="0" w:color="auto"/>
            </w:tcBorders>
          </w:tcPr>
          <w:p w:rsidR="00000000" w:rsidRDefault="003D6C08">
            <w:pPr>
              <w:framePr w:wrap="around" w:vAnchor="text" w:hAnchor="page" w:x="2881" w:y="1"/>
              <w:rPr>
                <w:lang w:val="fr-FR"/>
              </w:rPr>
            </w:pPr>
            <w:r>
              <w:rPr>
                <w:lang w:val="fr-FR"/>
              </w:rPr>
              <w:t>a5</w:t>
            </w:r>
          </w:p>
        </w:tc>
        <w:tc>
          <w:tcPr>
            <w:tcW w:w="864" w:type="dxa"/>
            <w:gridSpan w:val="2"/>
            <w:vMerge w:val="restart"/>
            <w:vAlign w:val="center"/>
          </w:tcPr>
          <w:p w:rsidR="00000000" w:rsidRDefault="003D6C08">
            <w:pPr>
              <w:framePr w:wrap="around" w:vAnchor="text" w:hAnchor="page" w:x="2881" w:y="1"/>
              <w:jc w:val="center"/>
              <w:rPr>
                <w:lang w:val="fr-FR"/>
              </w:rPr>
            </w:pPr>
            <w:r>
              <w:rPr>
                <w:lang w:val="fr-FR"/>
              </w:rPr>
              <w:t>.</w:t>
            </w:r>
            <w:r>
              <w:rPr>
                <w:color w:val="FFFFFF"/>
                <w:lang w:val="fr-FR"/>
              </w:rPr>
              <w:t>7125</w:t>
            </w:r>
          </w:p>
        </w:tc>
        <w:tc>
          <w:tcPr>
            <w:tcW w:w="432" w:type="dxa"/>
            <w:vMerge w:val="restart"/>
            <w:tcBorders>
              <w:left w:val="single" w:sz="6" w:space="0" w:color="auto"/>
            </w:tcBorders>
          </w:tcPr>
          <w:p w:rsidR="00000000" w:rsidRDefault="003D6C08">
            <w:pPr>
              <w:framePr w:wrap="around" w:vAnchor="text" w:hAnchor="page" w:x="2881" w:y="1"/>
              <w:rPr>
                <w:lang w:val="fr-FR"/>
              </w:rPr>
            </w:pPr>
            <w:r>
              <w:rPr>
                <w:lang w:val="fr-FR"/>
              </w:rPr>
              <w:t>a6</w:t>
            </w:r>
          </w:p>
        </w:tc>
        <w:tc>
          <w:tcPr>
            <w:tcW w:w="864" w:type="dxa"/>
            <w:gridSpan w:val="2"/>
            <w:vMerge w:val="restart"/>
            <w:tcBorders>
              <w:right w:val="single" w:sz="4" w:space="0" w:color="auto"/>
            </w:tcBorders>
            <w:vAlign w:val="center"/>
          </w:tcPr>
          <w:p w:rsidR="00000000" w:rsidRDefault="003D6C08">
            <w:pPr>
              <w:framePr w:wrap="around" w:vAnchor="text" w:hAnchor="page" w:x="2881" w:y="1"/>
              <w:jc w:val="center"/>
              <w:rPr>
                <w:color w:val="FFFFFF"/>
                <w:lang w:val="fr-FR"/>
              </w:rPr>
            </w:pPr>
            <w:r>
              <w:rPr>
                <w:color w:val="FFFFFF"/>
                <w:lang w:val="fr-FR"/>
              </w:rPr>
              <w:t>.0375</w:t>
            </w:r>
          </w:p>
        </w:tc>
        <w:tc>
          <w:tcPr>
            <w:tcW w:w="738" w:type="dxa"/>
            <w:tcBorders>
              <w:top w:val="single" w:sz="6" w:space="0" w:color="auto"/>
              <w:left w:val="nil"/>
              <w:bottom w:val="single" w:sz="6" w:space="0" w:color="auto"/>
              <w:right w:val="single" w:sz="6" w:space="0" w:color="auto"/>
            </w:tcBorders>
          </w:tcPr>
          <w:p w:rsidR="00000000" w:rsidRDefault="003D6C08">
            <w:pPr>
              <w:framePr w:wrap="around" w:vAnchor="text" w:hAnchor="page" w:x="2881" w:y="1"/>
              <w:rPr>
                <w:lang w:val="fr-FR"/>
              </w:rPr>
            </w:pPr>
            <w:r>
              <w:rPr>
                <w:lang w:val="fr-FR"/>
              </w:rPr>
              <w:t>t3</w:t>
            </w:r>
          </w:p>
          <w:p w:rsidR="00000000" w:rsidRDefault="003D6C08">
            <w:pPr>
              <w:framePr w:wrap="around" w:vAnchor="text" w:hAnchor="page" w:x="2881" w:y="1"/>
              <w:jc w:val="center"/>
              <w:rPr>
                <w:color w:val="FFFFFF"/>
                <w:lang w:val="fr-FR"/>
              </w:rPr>
            </w:pPr>
            <w:r>
              <w:rPr>
                <w:color w:val="FFFFFF"/>
                <w:lang w:val="fr-FR"/>
              </w:rPr>
              <w:t>0.75</w:t>
            </w:r>
          </w:p>
        </w:tc>
      </w:tr>
      <w:tr w:rsidR="00000000">
        <w:tblPrEx>
          <w:tblCellMar>
            <w:top w:w="0" w:type="dxa"/>
            <w:left w:w="0" w:type="dxa"/>
            <w:bottom w:w="0" w:type="dxa"/>
            <w:right w:w="0" w:type="dxa"/>
          </w:tblCellMar>
        </w:tblPrEx>
        <w:trPr>
          <w:cantSplit/>
          <w:trHeight w:hRule="exact" w:val="432"/>
        </w:trPr>
        <w:tc>
          <w:tcPr>
            <w:tcW w:w="432" w:type="dxa"/>
            <w:tcBorders>
              <w:left w:val="single" w:sz="6" w:space="0" w:color="auto"/>
            </w:tcBorders>
          </w:tcPr>
          <w:p w:rsidR="00000000" w:rsidRDefault="003D6C08">
            <w:pPr>
              <w:framePr w:wrap="around" w:vAnchor="text" w:hAnchor="page" w:x="2881" w:y="1"/>
              <w:rPr>
                <w:lang w:val="fr-FR"/>
              </w:rPr>
            </w:pPr>
          </w:p>
        </w:tc>
        <w:tc>
          <w:tcPr>
            <w:tcW w:w="864" w:type="dxa"/>
            <w:gridSpan w:val="2"/>
            <w:vMerge/>
          </w:tcPr>
          <w:p w:rsidR="00000000" w:rsidRDefault="003D6C08">
            <w:pPr>
              <w:framePr w:wrap="around" w:vAnchor="text" w:hAnchor="page" w:x="2881" w:y="1"/>
              <w:rPr>
                <w:lang w:val="fr-FR"/>
              </w:rPr>
            </w:pPr>
          </w:p>
        </w:tc>
        <w:tc>
          <w:tcPr>
            <w:tcW w:w="432" w:type="dxa"/>
            <w:vMerge/>
            <w:tcBorders>
              <w:left w:val="single" w:sz="6" w:space="0" w:color="auto"/>
            </w:tcBorders>
          </w:tcPr>
          <w:p w:rsidR="00000000" w:rsidRDefault="003D6C08">
            <w:pPr>
              <w:framePr w:wrap="around" w:vAnchor="text" w:hAnchor="page" w:x="2881" w:y="1"/>
              <w:rPr>
                <w:lang w:val="fr-FR"/>
              </w:rPr>
            </w:pPr>
          </w:p>
        </w:tc>
        <w:tc>
          <w:tcPr>
            <w:tcW w:w="864" w:type="dxa"/>
            <w:gridSpan w:val="2"/>
            <w:vMerge/>
            <w:tcBorders>
              <w:right w:val="single" w:sz="4" w:space="0" w:color="auto"/>
            </w:tcBorders>
          </w:tcPr>
          <w:p w:rsidR="00000000" w:rsidRDefault="003D6C08">
            <w:pPr>
              <w:framePr w:wrap="around" w:vAnchor="text" w:hAnchor="page" w:x="2881" w:y="1"/>
              <w:rPr>
                <w:lang w:val="fr-FR"/>
              </w:rPr>
            </w:pPr>
          </w:p>
        </w:tc>
        <w:tc>
          <w:tcPr>
            <w:tcW w:w="738" w:type="dxa"/>
            <w:tcBorders>
              <w:left w:val="nil"/>
            </w:tcBorders>
          </w:tcPr>
          <w:p w:rsidR="00000000" w:rsidRDefault="003D6C08">
            <w:pPr>
              <w:framePr w:wrap="around" w:vAnchor="text" w:hAnchor="page" w:x="2881" w:y="1"/>
              <w:rPr>
                <w:lang w:val="fr-FR"/>
              </w:rPr>
            </w:pPr>
          </w:p>
        </w:tc>
      </w:tr>
      <w:tr w:rsidR="00000000">
        <w:tblPrEx>
          <w:tblCellMar>
            <w:top w:w="0" w:type="dxa"/>
            <w:left w:w="0" w:type="dxa"/>
            <w:bottom w:w="0" w:type="dxa"/>
            <w:right w:w="0" w:type="dxa"/>
          </w:tblCellMar>
        </w:tblPrEx>
        <w:trPr>
          <w:trHeight w:hRule="exact" w:val="432"/>
        </w:trPr>
        <w:tc>
          <w:tcPr>
            <w:tcW w:w="432" w:type="dxa"/>
            <w:tcBorders>
              <w:top w:val="single" w:sz="6" w:space="0" w:color="auto"/>
              <w:left w:val="single" w:sz="6" w:space="0" w:color="auto"/>
              <w:bottom w:val="single" w:sz="6" w:space="0" w:color="auto"/>
            </w:tcBorders>
          </w:tcPr>
          <w:p w:rsidR="00000000" w:rsidRDefault="003D6C08">
            <w:pPr>
              <w:framePr w:wrap="around" w:vAnchor="text" w:hAnchor="page" w:x="2881" w:y="1"/>
              <w:rPr>
                <w:lang w:val="fr-FR"/>
              </w:rPr>
            </w:pPr>
            <w:r>
              <w:rPr>
                <w:lang w:val="fr-FR"/>
              </w:rPr>
              <w:t>t4</w:t>
            </w:r>
          </w:p>
        </w:tc>
        <w:tc>
          <w:tcPr>
            <w:tcW w:w="648" w:type="dxa"/>
            <w:tcBorders>
              <w:top w:val="single" w:sz="6" w:space="0" w:color="auto"/>
              <w:bottom w:val="single" w:sz="6" w:space="0" w:color="auto"/>
              <w:right w:val="single" w:sz="6" w:space="0" w:color="auto"/>
            </w:tcBorders>
          </w:tcPr>
          <w:p w:rsidR="00000000" w:rsidRDefault="003D6C08">
            <w:pPr>
              <w:framePr w:wrap="around" w:vAnchor="text" w:hAnchor="page" w:x="2881" w:y="1"/>
              <w:rPr>
                <w:color w:val="FFFFFF"/>
                <w:lang w:val="fr-FR"/>
              </w:rPr>
            </w:pPr>
            <w:r>
              <w:rPr>
                <w:color w:val="FFFFFF"/>
                <w:lang w:val="fr-FR"/>
              </w:rPr>
              <w:t>.7725</w:t>
            </w:r>
          </w:p>
        </w:tc>
        <w:tc>
          <w:tcPr>
            <w:tcW w:w="216" w:type="dxa"/>
            <w:tcBorders>
              <w:top w:val="single" w:sz="4" w:space="0" w:color="auto"/>
              <w:left w:val="nil"/>
            </w:tcBorders>
          </w:tcPr>
          <w:p w:rsidR="00000000" w:rsidRDefault="003D6C08">
            <w:pPr>
              <w:framePr w:wrap="around" w:vAnchor="text" w:hAnchor="page" w:x="2881" w:y="1"/>
              <w:rPr>
                <w:lang w:val="fr-FR"/>
              </w:rPr>
            </w:pPr>
          </w:p>
        </w:tc>
        <w:tc>
          <w:tcPr>
            <w:tcW w:w="432" w:type="dxa"/>
            <w:tcBorders>
              <w:top w:val="single" w:sz="6" w:space="0" w:color="auto"/>
              <w:left w:val="single" w:sz="6" w:space="0" w:color="auto"/>
              <w:bottom w:val="single" w:sz="6" w:space="0" w:color="auto"/>
            </w:tcBorders>
          </w:tcPr>
          <w:p w:rsidR="00000000" w:rsidRDefault="003D6C08">
            <w:pPr>
              <w:framePr w:wrap="around" w:vAnchor="text" w:hAnchor="page" w:x="2881" w:y="1"/>
              <w:rPr>
                <w:lang w:val="fr-FR"/>
              </w:rPr>
            </w:pPr>
            <w:r>
              <w:rPr>
                <w:lang w:val="fr-FR"/>
              </w:rPr>
              <w:t>t5</w:t>
            </w:r>
          </w:p>
        </w:tc>
        <w:tc>
          <w:tcPr>
            <w:tcW w:w="612" w:type="dxa"/>
            <w:tcBorders>
              <w:top w:val="single" w:sz="6" w:space="0" w:color="auto"/>
              <w:bottom w:val="single" w:sz="6" w:space="0" w:color="auto"/>
              <w:right w:val="single" w:sz="6" w:space="0" w:color="auto"/>
            </w:tcBorders>
          </w:tcPr>
          <w:p w:rsidR="00000000" w:rsidRDefault="003D6C08">
            <w:pPr>
              <w:framePr w:wrap="around" w:vAnchor="text" w:hAnchor="page" w:x="2881" w:y="1"/>
              <w:rPr>
                <w:lang w:val="fr-FR"/>
              </w:rPr>
            </w:pPr>
            <w:r>
              <w:rPr>
                <w:lang w:val="fr-FR"/>
              </w:rPr>
              <w:t>.</w:t>
            </w:r>
            <w:r>
              <w:rPr>
                <w:color w:val="FFFFFF"/>
                <w:lang w:val="fr-FR"/>
              </w:rPr>
              <w:t>2275</w:t>
            </w:r>
          </w:p>
        </w:tc>
        <w:tc>
          <w:tcPr>
            <w:tcW w:w="252" w:type="dxa"/>
            <w:tcBorders>
              <w:top w:val="single" w:sz="4" w:space="0" w:color="auto"/>
              <w:left w:val="nil"/>
            </w:tcBorders>
          </w:tcPr>
          <w:p w:rsidR="00000000" w:rsidRDefault="003D6C08">
            <w:pPr>
              <w:framePr w:wrap="around" w:vAnchor="text" w:hAnchor="page" w:x="2881" w:y="1"/>
              <w:rPr>
                <w:lang w:val="fr-FR"/>
              </w:rPr>
            </w:pPr>
          </w:p>
        </w:tc>
        <w:tc>
          <w:tcPr>
            <w:tcW w:w="738" w:type="dxa"/>
          </w:tcPr>
          <w:p w:rsidR="00000000" w:rsidRDefault="003D6C08">
            <w:pPr>
              <w:framePr w:wrap="around" w:vAnchor="text" w:hAnchor="page" w:x="2881" w:y="1"/>
              <w:rPr>
                <w:lang w:val="fr-FR"/>
              </w:rPr>
            </w:pPr>
          </w:p>
        </w:tc>
      </w:tr>
    </w:tbl>
    <w:tbl>
      <w:tblPr>
        <w:tblW w:w="0" w:type="auto"/>
        <w:tblInd w:w="8" w:type="dxa"/>
        <w:tblLayout w:type="fixed"/>
        <w:tblCellMar>
          <w:left w:w="0" w:type="dxa"/>
          <w:right w:w="0" w:type="dxa"/>
        </w:tblCellMar>
        <w:tblLook w:val="0000" w:firstRow="0" w:lastRow="0" w:firstColumn="0" w:lastColumn="0" w:noHBand="0" w:noVBand="0"/>
      </w:tblPr>
      <w:tblGrid>
        <w:gridCol w:w="432"/>
        <w:gridCol w:w="432"/>
        <w:gridCol w:w="432"/>
        <w:gridCol w:w="432"/>
        <w:gridCol w:w="432"/>
        <w:gridCol w:w="432"/>
        <w:gridCol w:w="432"/>
      </w:tblGrid>
      <w:tr w:rsidR="00000000">
        <w:tblPrEx>
          <w:tblCellMar>
            <w:top w:w="0" w:type="dxa"/>
            <w:left w:w="0" w:type="dxa"/>
            <w:bottom w:w="0" w:type="dxa"/>
            <w:right w:w="0" w:type="dxa"/>
          </w:tblCellMar>
        </w:tblPrEx>
        <w:trPr>
          <w:cantSplit/>
          <w:trHeight w:hRule="exact" w:val="432"/>
        </w:trPr>
        <w:tc>
          <w:tcPr>
            <w:tcW w:w="432" w:type="dxa"/>
            <w:tcBorders>
              <w:top w:val="single" w:sz="6" w:space="0" w:color="auto"/>
              <w:left w:val="single" w:sz="6" w:space="0" w:color="auto"/>
            </w:tcBorders>
          </w:tcPr>
          <w:p w:rsidR="00000000" w:rsidRDefault="003D6C08">
            <w:pPr>
              <w:framePr w:hSpace="187" w:wrap="around" w:vAnchor="text" w:hAnchor="page" w:x="7777" w:y="59"/>
              <w:rPr>
                <w:lang w:val="fr-FR"/>
              </w:rPr>
            </w:pPr>
            <w:r>
              <w:rPr>
                <w:lang w:val="fr-FR"/>
              </w:rPr>
              <w:t>b1</w:t>
            </w:r>
          </w:p>
        </w:tc>
        <w:tc>
          <w:tcPr>
            <w:tcW w:w="864" w:type="dxa"/>
            <w:gridSpan w:val="2"/>
            <w:vMerge w:val="restart"/>
            <w:tcBorders>
              <w:top w:val="single" w:sz="6" w:space="0" w:color="auto"/>
            </w:tcBorders>
            <w:vAlign w:val="center"/>
          </w:tcPr>
          <w:p w:rsidR="00000000" w:rsidRDefault="003D6C08">
            <w:pPr>
              <w:framePr w:hSpace="187" w:wrap="around" w:vAnchor="text" w:hAnchor="page" w:x="7777" w:y="59"/>
              <w:jc w:val="center"/>
              <w:rPr>
                <w:color w:val="FFFFFF"/>
              </w:rPr>
            </w:pPr>
            <w:r>
              <w:rPr>
                <w:color w:val="FFFFFF"/>
              </w:rPr>
              <w:t>0</w:t>
            </w:r>
          </w:p>
        </w:tc>
        <w:tc>
          <w:tcPr>
            <w:tcW w:w="432" w:type="dxa"/>
            <w:tcBorders>
              <w:top w:val="single" w:sz="6" w:space="0" w:color="auto"/>
              <w:left w:val="single" w:sz="6" w:space="0" w:color="auto"/>
            </w:tcBorders>
          </w:tcPr>
          <w:p w:rsidR="00000000" w:rsidRDefault="003D6C08">
            <w:pPr>
              <w:framePr w:hSpace="187" w:wrap="around" w:vAnchor="text" w:hAnchor="page" w:x="7777" w:y="59"/>
            </w:pPr>
            <w:r>
              <w:t>b2</w:t>
            </w:r>
          </w:p>
        </w:tc>
        <w:tc>
          <w:tcPr>
            <w:tcW w:w="864" w:type="dxa"/>
            <w:gridSpan w:val="2"/>
            <w:vMerge w:val="restart"/>
            <w:tcBorders>
              <w:top w:val="single" w:sz="6" w:space="0" w:color="auto"/>
              <w:right w:val="single" w:sz="6" w:space="0" w:color="auto"/>
            </w:tcBorders>
            <w:vAlign w:val="center"/>
          </w:tcPr>
          <w:p w:rsidR="00000000" w:rsidRDefault="003D6C08">
            <w:pPr>
              <w:framePr w:hSpace="187" w:wrap="around" w:vAnchor="text" w:hAnchor="page" w:x="7777" w:y="59"/>
              <w:jc w:val="center"/>
              <w:rPr>
                <w:color w:val="FFFFFF"/>
              </w:rPr>
            </w:pPr>
            <w:r>
              <w:rPr>
                <w:color w:val="FFFFFF"/>
              </w:rPr>
              <w:t>1</w:t>
            </w:r>
          </w:p>
        </w:tc>
        <w:tc>
          <w:tcPr>
            <w:tcW w:w="432" w:type="dxa"/>
            <w:tcBorders>
              <w:left w:val="single" w:sz="6" w:space="0" w:color="auto"/>
            </w:tcBorders>
          </w:tcPr>
          <w:p w:rsidR="00000000" w:rsidRDefault="003D6C08">
            <w:pPr>
              <w:framePr w:hSpace="187" w:wrap="around" w:vAnchor="text" w:hAnchor="page" w:x="7777" w:y="59"/>
            </w:pPr>
          </w:p>
        </w:tc>
      </w:tr>
      <w:tr w:rsidR="00000000">
        <w:tblPrEx>
          <w:tblCellMar>
            <w:top w:w="0" w:type="dxa"/>
            <w:left w:w="0" w:type="dxa"/>
            <w:bottom w:w="0" w:type="dxa"/>
            <w:right w:w="0" w:type="dxa"/>
          </w:tblCellMar>
        </w:tblPrEx>
        <w:trPr>
          <w:cantSplit/>
          <w:trHeight w:hRule="exact" w:val="432"/>
        </w:trPr>
        <w:tc>
          <w:tcPr>
            <w:tcW w:w="432" w:type="dxa"/>
            <w:tcBorders>
              <w:left w:val="single" w:sz="6" w:space="0" w:color="auto"/>
              <w:bottom w:val="single" w:sz="6" w:space="0" w:color="auto"/>
            </w:tcBorders>
          </w:tcPr>
          <w:p w:rsidR="00000000" w:rsidRDefault="003D6C08">
            <w:pPr>
              <w:framePr w:hSpace="187" w:wrap="around" w:vAnchor="text" w:hAnchor="page" w:x="7777" w:y="59"/>
            </w:pPr>
          </w:p>
        </w:tc>
        <w:tc>
          <w:tcPr>
            <w:tcW w:w="864" w:type="dxa"/>
            <w:gridSpan w:val="2"/>
            <w:vMerge/>
            <w:tcBorders>
              <w:bottom w:val="single" w:sz="6" w:space="0" w:color="auto"/>
            </w:tcBorders>
            <w:vAlign w:val="center"/>
          </w:tcPr>
          <w:p w:rsidR="00000000" w:rsidRDefault="003D6C08">
            <w:pPr>
              <w:framePr w:hSpace="187" w:wrap="around" w:vAnchor="text" w:hAnchor="page" w:x="7777" w:y="59"/>
              <w:jc w:val="center"/>
            </w:pPr>
          </w:p>
        </w:tc>
        <w:tc>
          <w:tcPr>
            <w:tcW w:w="432" w:type="dxa"/>
            <w:tcBorders>
              <w:left w:val="single" w:sz="6" w:space="0" w:color="auto"/>
              <w:bottom w:val="single" w:sz="6" w:space="0" w:color="auto"/>
            </w:tcBorders>
          </w:tcPr>
          <w:p w:rsidR="00000000" w:rsidRDefault="003D6C08">
            <w:pPr>
              <w:framePr w:hSpace="187" w:wrap="around" w:vAnchor="text" w:hAnchor="page" w:x="7777" w:y="59"/>
            </w:pPr>
          </w:p>
        </w:tc>
        <w:tc>
          <w:tcPr>
            <w:tcW w:w="864" w:type="dxa"/>
            <w:gridSpan w:val="2"/>
            <w:vMerge/>
            <w:tcBorders>
              <w:bottom w:val="single" w:sz="6" w:space="0" w:color="auto"/>
              <w:right w:val="single" w:sz="6" w:space="0" w:color="auto"/>
            </w:tcBorders>
            <w:vAlign w:val="center"/>
          </w:tcPr>
          <w:p w:rsidR="00000000" w:rsidRDefault="003D6C08">
            <w:pPr>
              <w:framePr w:hSpace="187" w:wrap="around" w:vAnchor="text" w:hAnchor="page" w:x="7777" w:y="59"/>
              <w:jc w:val="center"/>
            </w:pPr>
          </w:p>
        </w:tc>
        <w:tc>
          <w:tcPr>
            <w:tcW w:w="432" w:type="dxa"/>
            <w:tcBorders>
              <w:left w:val="single" w:sz="6" w:space="0" w:color="auto"/>
            </w:tcBorders>
          </w:tcPr>
          <w:p w:rsidR="00000000" w:rsidRDefault="003D6C08">
            <w:pPr>
              <w:framePr w:hSpace="187" w:wrap="around" w:vAnchor="text" w:hAnchor="page" w:x="7777" w:y="59"/>
            </w:pPr>
          </w:p>
        </w:tc>
      </w:tr>
      <w:tr w:rsidR="00000000">
        <w:tblPrEx>
          <w:tblCellMar>
            <w:top w:w="0" w:type="dxa"/>
            <w:left w:w="0" w:type="dxa"/>
            <w:bottom w:w="0" w:type="dxa"/>
            <w:right w:w="0" w:type="dxa"/>
          </w:tblCellMar>
        </w:tblPrEx>
        <w:trPr>
          <w:cantSplit/>
          <w:trHeight w:hRule="exact" w:val="432"/>
        </w:trPr>
        <w:tc>
          <w:tcPr>
            <w:tcW w:w="432" w:type="dxa"/>
            <w:tcBorders>
              <w:left w:val="single" w:sz="6" w:space="0" w:color="auto"/>
            </w:tcBorders>
          </w:tcPr>
          <w:p w:rsidR="00000000" w:rsidRDefault="003D6C08">
            <w:pPr>
              <w:framePr w:hSpace="187" w:wrap="around" w:vAnchor="text" w:hAnchor="page" w:x="7777" w:y="59"/>
            </w:pPr>
            <w:r>
              <w:t>b3</w:t>
            </w:r>
          </w:p>
        </w:tc>
        <w:tc>
          <w:tcPr>
            <w:tcW w:w="864" w:type="dxa"/>
            <w:gridSpan w:val="2"/>
            <w:vMerge w:val="restart"/>
            <w:vAlign w:val="center"/>
          </w:tcPr>
          <w:p w:rsidR="00000000" w:rsidRDefault="003D6C08">
            <w:pPr>
              <w:framePr w:hSpace="187" w:wrap="around" w:vAnchor="text" w:hAnchor="page" w:x="7777" w:y="59"/>
              <w:jc w:val="center"/>
              <w:rPr>
                <w:color w:val="FFFFFF"/>
              </w:rPr>
            </w:pPr>
            <w:r>
              <w:rPr>
                <w:color w:val="FFFFFF"/>
              </w:rPr>
              <w:t>.4</w:t>
            </w:r>
          </w:p>
        </w:tc>
        <w:tc>
          <w:tcPr>
            <w:tcW w:w="432" w:type="dxa"/>
            <w:tcBorders>
              <w:left w:val="single" w:sz="6" w:space="0" w:color="auto"/>
            </w:tcBorders>
          </w:tcPr>
          <w:p w:rsidR="00000000" w:rsidRDefault="003D6C08">
            <w:pPr>
              <w:framePr w:hSpace="187" w:wrap="around" w:vAnchor="text" w:hAnchor="page" w:x="7777" w:y="59"/>
            </w:pPr>
            <w:r>
              <w:t>b4</w:t>
            </w:r>
          </w:p>
        </w:tc>
        <w:tc>
          <w:tcPr>
            <w:tcW w:w="864" w:type="dxa"/>
            <w:gridSpan w:val="2"/>
            <w:vMerge w:val="restart"/>
            <w:tcBorders>
              <w:right w:val="single" w:sz="6" w:space="0" w:color="auto"/>
            </w:tcBorders>
            <w:vAlign w:val="center"/>
          </w:tcPr>
          <w:p w:rsidR="00000000" w:rsidRDefault="003D6C08">
            <w:pPr>
              <w:framePr w:hSpace="187" w:wrap="around" w:vAnchor="text" w:hAnchor="page" w:x="7777" w:y="59"/>
              <w:jc w:val="center"/>
              <w:rPr>
                <w:color w:val="FFFFFF"/>
              </w:rPr>
            </w:pPr>
            <w:r>
              <w:rPr>
                <w:color w:val="FFFFFF"/>
              </w:rPr>
              <w:t>.6</w:t>
            </w:r>
          </w:p>
        </w:tc>
        <w:tc>
          <w:tcPr>
            <w:tcW w:w="432" w:type="dxa"/>
            <w:tcBorders>
              <w:left w:val="single" w:sz="6" w:space="0" w:color="auto"/>
            </w:tcBorders>
          </w:tcPr>
          <w:p w:rsidR="00000000" w:rsidRDefault="003D6C08">
            <w:pPr>
              <w:framePr w:hSpace="187" w:wrap="around" w:vAnchor="text" w:hAnchor="page" w:x="7777" w:y="59"/>
            </w:pPr>
          </w:p>
        </w:tc>
      </w:tr>
      <w:tr w:rsidR="00000000">
        <w:tblPrEx>
          <w:tblCellMar>
            <w:top w:w="0" w:type="dxa"/>
            <w:left w:w="0" w:type="dxa"/>
            <w:bottom w:w="0" w:type="dxa"/>
            <w:right w:w="0" w:type="dxa"/>
          </w:tblCellMar>
        </w:tblPrEx>
        <w:trPr>
          <w:cantSplit/>
          <w:trHeight w:hRule="exact" w:val="432"/>
        </w:trPr>
        <w:tc>
          <w:tcPr>
            <w:tcW w:w="432" w:type="dxa"/>
            <w:tcBorders>
              <w:left w:val="single" w:sz="6" w:space="0" w:color="auto"/>
              <w:bottom w:val="single" w:sz="6" w:space="0" w:color="auto"/>
            </w:tcBorders>
          </w:tcPr>
          <w:p w:rsidR="00000000" w:rsidRDefault="003D6C08">
            <w:pPr>
              <w:framePr w:hSpace="187" w:wrap="around" w:vAnchor="text" w:hAnchor="page" w:x="7777" w:y="59"/>
            </w:pPr>
          </w:p>
        </w:tc>
        <w:tc>
          <w:tcPr>
            <w:tcW w:w="864" w:type="dxa"/>
            <w:gridSpan w:val="2"/>
            <w:vMerge/>
            <w:tcBorders>
              <w:bottom w:val="single" w:sz="6" w:space="0" w:color="auto"/>
            </w:tcBorders>
            <w:vAlign w:val="center"/>
          </w:tcPr>
          <w:p w:rsidR="00000000" w:rsidRDefault="003D6C08">
            <w:pPr>
              <w:framePr w:hSpace="187" w:wrap="around" w:vAnchor="text" w:hAnchor="page" w:x="7777" w:y="59"/>
              <w:jc w:val="center"/>
            </w:pPr>
          </w:p>
        </w:tc>
        <w:tc>
          <w:tcPr>
            <w:tcW w:w="432" w:type="dxa"/>
            <w:tcBorders>
              <w:left w:val="single" w:sz="6" w:space="0" w:color="auto"/>
              <w:bottom w:val="single" w:sz="6" w:space="0" w:color="auto"/>
            </w:tcBorders>
          </w:tcPr>
          <w:p w:rsidR="00000000" w:rsidRDefault="003D6C08">
            <w:pPr>
              <w:framePr w:hSpace="187" w:wrap="around" w:vAnchor="text" w:hAnchor="page" w:x="7777" w:y="59"/>
            </w:pPr>
          </w:p>
        </w:tc>
        <w:tc>
          <w:tcPr>
            <w:tcW w:w="864" w:type="dxa"/>
            <w:gridSpan w:val="2"/>
            <w:vMerge/>
            <w:tcBorders>
              <w:bottom w:val="single" w:sz="6" w:space="0" w:color="auto"/>
              <w:right w:val="single" w:sz="6" w:space="0" w:color="auto"/>
            </w:tcBorders>
            <w:vAlign w:val="center"/>
          </w:tcPr>
          <w:p w:rsidR="00000000" w:rsidRDefault="003D6C08">
            <w:pPr>
              <w:framePr w:hSpace="187" w:wrap="around" w:vAnchor="text" w:hAnchor="page" w:x="7777" w:y="59"/>
              <w:jc w:val="center"/>
            </w:pPr>
          </w:p>
        </w:tc>
        <w:tc>
          <w:tcPr>
            <w:tcW w:w="432" w:type="dxa"/>
            <w:tcBorders>
              <w:left w:val="single" w:sz="6" w:space="0" w:color="auto"/>
            </w:tcBorders>
          </w:tcPr>
          <w:p w:rsidR="00000000" w:rsidRDefault="003D6C08">
            <w:pPr>
              <w:framePr w:hSpace="187" w:wrap="around" w:vAnchor="text" w:hAnchor="page" w:x="7777" w:y="59"/>
            </w:pPr>
          </w:p>
        </w:tc>
      </w:tr>
      <w:tr w:rsidR="00000000">
        <w:tblPrEx>
          <w:tblCellMar>
            <w:top w:w="0" w:type="dxa"/>
            <w:left w:w="0" w:type="dxa"/>
            <w:bottom w:w="0" w:type="dxa"/>
            <w:right w:w="0" w:type="dxa"/>
          </w:tblCellMar>
        </w:tblPrEx>
        <w:trPr>
          <w:cantSplit/>
          <w:trHeight w:hRule="exact" w:val="432"/>
        </w:trPr>
        <w:tc>
          <w:tcPr>
            <w:tcW w:w="432" w:type="dxa"/>
            <w:tcBorders>
              <w:left w:val="single" w:sz="6" w:space="0" w:color="auto"/>
            </w:tcBorders>
          </w:tcPr>
          <w:p w:rsidR="00000000" w:rsidRDefault="003D6C08">
            <w:pPr>
              <w:framePr w:hSpace="187" w:wrap="around" w:vAnchor="text" w:hAnchor="page" w:x="7777" w:y="59"/>
            </w:pPr>
            <w:r>
              <w:t>b5</w:t>
            </w:r>
          </w:p>
        </w:tc>
        <w:tc>
          <w:tcPr>
            <w:tcW w:w="864" w:type="dxa"/>
            <w:gridSpan w:val="2"/>
            <w:vMerge w:val="restart"/>
            <w:vAlign w:val="center"/>
          </w:tcPr>
          <w:p w:rsidR="00000000" w:rsidRDefault="003D6C08">
            <w:pPr>
              <w:framePr w:hSpace="187" w:wrap="around" w:vAnchor="text" w:hAnchor="page" w:x="7777" w:y="59"/>
              <w:jc w:val="center"/>
              <w:rPr>
                <w:color w:val="FFFFFF"/>
              </w:rPr>
            </w:pPr>
            <w:r>
              <w:rPr>
                <w:color w:val="FFFFFF"/>
              </w:rPr>
              <w:t>.95</w:t>
            </w:r>
          </w:p>
        </w:tc>
        <w:tc>
          <w:tcPr>
            <w:tcW w:w="432" w:type="dxa"/>
            <w:tcBorders>
              <w:left w:val="single" w:sz="6" w:space="0" w:color="auto"/>
            </w:tcBorders>
          </w:tcPr>
          <w:p w:rsidR="00000000" w:rsidRDefault="003D6C08">
            <w:pPr>
              <w:framePr w:hSpace="187" w:wrap="around" w:vAnchor="text" w:hAnchor="page" w:x="7777" w:y="59"/>
            </w:pPr>
            <w:r>
              <w:t>b6</w:t>
            </w:r>
          </w:p>
        </w:tc>
        <w:tc>
          <w:tcPr>
            <w:tcW w:w="864" w:type="dxa"/>
            <w:gridSpan w:val="2"/>
            <w:vMerge w:val="restart"/>
            <w:vAlign w:val="center"/>
          </w:tcPr>
          <w:p w:rsidR="00000000" w:rsidRDefault="003D6C08">
            <w:pPr>
              <w:framePr w:hSpace="187" w:wrap="around" w:vAnchor="text" w:hAnchor="page" w:x="7777" w:y="59"/>
              <w:jc w:val="center"/>
              <w:rPr>
                <w:color w:val="FFFFFF"/>
              </w:rPr>
            </w:pPr>
            <w:r>
              <w:rPr>
                <w:color w:val="FFFFFF"/>
              </w:rPr>
              <w:t>.05</w:t>
            </w:r>
          </w:p>
        </w:tc>
        <w:tc>
          <w:tcPr>
            <w:tcW w:w="432" w:type="dxa"/>
            <w:tcBorders>
              <w:left w:val="single" w:sz="6" w:space="0" w:color="auto"/>
            </w:tcBorders>
          </w:tcPr>
          <w:p w:rsidR="00000000" w:rsidRDefault="003D6C08">
            <w:pPr>
              <w:framePr w:hSpace="187" w:wrap="around" w:vAnchor="text" w:hAnchor="page" w:x="7777" w:y="59"/>
            </w:pPr>
          </w:p>
        </w:tc>
      </w:tr>
      <w:tr w:rsidR="00000000">
        <w:tblPrEx>
          <w:tblCellMar>
            <w:top w:w="0" w:type="dxa"/>
            <w:left w:w="0" w:type="dxa"/>
            <w:bottom w:w="0" w:type="dxa"/>
            <w:right w:w="0" w:type="dxa"/>
          </w:tblCellMar>
        </w:tblPrEx>
        <w:trPr>
          <w:cantSplit/>
          <w:trHeight w:hRule="exact" w:val="432"/>
        </w:trPr>
        <w:tc>
          <w:tcPr>
            <w:tcW w:w="432" w:type="dxa"/>
            <w:tcBorders>
              <w:left w:val="single" w:sz="6" w:space="0" w:color="auto"/>
              <w:bottom w:val="single" w:sz="6" w:space="0" w:color="auto"/>
            </w:tcBorders>
          </w:tcPr>
          <w:p w:rsidR="00000000" w:rsidRDefault="003D6C08">
            <w:pPr>
              <w:framePr w:hSpace="187" w:wrap="around" w:vAnchor="text" w:hAnchor="page" w:x="7777" w:y="59"/>
            </w:pPr>
          </w:p>
        </w:tc>
        <w:tc>
          <w:tcPr>
            <w:tcW w:w="864" w:type="dxa"/>
            <w:gridSpan w:val="2"/>
            <w:vMerge/>
          </w:tcPr>
          <w:p w:rsidR="00000000" w:rsidRDefault="003D6C08">
            <w:pPr>
              <w:framePr w:hSpace="187" w:wrap="around" w:vAnchor="text" w:hAnchor="page" w:x="7777" w:y="59"/>
            </w:pPr>
          </w:p>
        </w:tc>
        <w:tc>
          <w:tcPr>
            <w:tcW w:w="432" w:type="dxa"/>
            <w:tcBorders>
              <w:left w:val="single" w:sz="6" w:space="0" w:color="auto"/>
              <w:bottom w:val="single" w:sz="6" w:space="0" w:color="auto"/>
            </w:tcBorders>
          </w:tcPr>
          <w:p w:rsidR="00000000" w:rsidRDefault="003D6C08">
            <w:pPr>
              <w:framePr w:hSpace="187" w:wrap="around" w:vAnchor="text" w:hAnchor="page" w:x="7777" w:y="59"/>
            </w:pPr>
          </w:p>
        </w:tc>
        <w:tc>
          <w:tcPr>
            <w:tcW w:w="864" w:type="dxa"/>
            <w:gridSpan w:val="2"/>
            <w:vMerge/>
            <w:tcBorders>
              <w:right w:val="single" w:sz="6" w:space="0" w:color="auto"/>
            </w:tcBorders>
          </w:tcPr>
          <w:p w:rsidR="00000000" w:rsidRDefault="003D6C08">
            <w:pPr>
              <w:framePr w:hSpace="187" w:wrap="around" w:vAnchor="text" w:hAnchor="page" w:x="7777" w:y="59"/>
            </w:pPr>
          </w:p>
        </w:tc>
        <w:tc>
          <w:tcPr>
            <w:tcW w:w="432" w:type="dxa"/>
            <w:tcBorders>
              <w:left w:val="nil"/>
            </w:tcBorders>
          </w:tcPr>
          <w:p w:rsidR="00000000" w:rsidRDefault="003D6C08">
            <w:pPr>
              <w:framePr w:hSpace="187" w:wrap="around" w:vAnchor="text" w:hAnchor="page" w:x="7777" w:y="59"/>
            </w:pPr>
          </w:p>
        </w:tc>
      </w:tr>
      <w:tr w:rsidR="00000000">
        <w:tblPrEx>
          <w:tblCellMar>
            <w:top w:w="0" w:type="dxa"/>
            <w:left w:w="0" w:type="dxa"/>
            <w:bottom w:w="0" w:type="dxa"/>
            <w:right w:w="0" w:type="dxa"/>
          </w:tblCellMar>
        </w:tblPrEx>
        <w:trPr>
          <w:trHeight w:hRule="exact" w:val="432"/>
        </w:trPr>
        <w:tc>
          <w:tcPr>
            <w:tcW w:w="432" w:type="dxa"/>
          </w:tcPr>
          <w:p w:rsidR="00000000" w:rsidRDefault="003D6C08">
            <w:pPr>
              <w:framePr w:hSpace="187" w:wrap="around" w:vAnchor="text" w:hAnchor="page" w:x="7777" w:y="59"/>
            </w:pPr>
          </w:p>
        </w:tc>
        <w:tc>
          <w:tcPr>
            <w:tcW w:w="432" w:type="dxa"/>
            <w:tcBorders>
              <w:top w:val="single" w:sz="6" w:space="0" w:color="auto"/>
            </w:tcBorders>
          </w:tcPr>
          <w:p w:rsidR="00000000" w:rsidRDefault="003D6C08">
            <w:pPr>
              <w:framePr w:hSpace="187" w:wrap="around" w:vAnchor="text" w:hAnchor="page" w:x="7777" w:y="59"/>
            </w:pPr>
          </w:p>
        </w:tc>
        <w:tc>
          <w:tcPr>
            <w:tcW w:w="432" w:type="dxa"/>
            <w:tcBorders>
              <w:top w:val="single" w:sz="4" w:space="0" w:color="auto"/>
              <w:left w:val="nil"/>
            </w:tcBorders>
          </w:tcPr>
          <w:p w:rsidR="00000000" w:rsidRDefault="003D6C08">
            <w:pPr>
              <w:framePr w:hSpace="187" w:wrap="around" w:vAnchor="text" w:hAnchor="page" w:x="7777" w:y="59"/>
            </w:pPr>
          </w:p>
        </w:tc>
        <w:tc>
          <w:tcPr>
            <w:tcW w:w="432" w:type="dxa"/>
          </w:tcPr>
          <w:p w:rsidR="00000000" w:rsidRDefault="003D6C08">
            <w:pPr>
              <w:framePr w:hSpace="187" w:wrap="around" w:vAnchor="text" w:hAnchor="page" w:x="7777" w:y="59"/>
            </w:pPr>
          </w:p>
        </w:tc>
        <w:tc>
          <w:tcPr>
            <w:tcW w:w="432" w:type="dxa"/>
            <w:tcBorders>
              <w:top w:val="single" w:sz="6" w:space="0" w:color="auto"/>
            </w:tcBorders>
          </w:tcPr>
          <w:p w:rsidR="00000000" w:rsidRDefault="003D6C08">
            <w:pPr>
              <w:framePr w:hSpace="187" w:wrap="around" w:vAnchor="text" w:hAnchor="page" w:x="7777" w:y="59"/>
            </w:pPr>
          </w:p>
        </w:tc>
        <w:tc>
          <w:tcPr>
            <w:tcW w:w="432" w:type="dxa"/>
            <w:tcBorders>
              <w:top w:val="single" w:sz="4" w:space="0" w:color="auto"/>
              <w:left w:val="nil"/>
            </w:tcBorders>
          </w:tcPr>
          <w:p w:rsidR="00000000" w:rsidRDefault="003D6C08">
            <w:pPr>
              <w:framePr w:hSpace="187" w:wrap="around" w:vAnchor="text" w:hAnchor="page" w:x="7777" w:y="59"/>
            </w:pPr>
          </w:p>
        </w:tc>
        <w:tc>
          <w:tcPr>
            <w:tcW w:w="432" w:type="dxa"/>
          </w:tcPr>
          <w:p w:rsidR="00000000" w:rsidRDefault="003D6C08">
            <w:pPr>
              <w:framePr w:hSpace="187" w:wrap="around" w:vAnchor="text" w:hAnchor="page" w:x="7777" w:y="59"/>
            </w:pPr>
          </w:p>
        </w:tc>
      </w:tr>
    </w:tbl>
    <w:p w:rsidR="00000000" w:rsidRDefault="006205C8">
      <w:r>
        <w:rPr>
          <w:noProof/>
        </w:rPr>
        <mc:AlternateContent>
          <mc:Choice Requires="wpg">
            <w:drawing>
              <wp:anchor distT="0" distB="0" distL="114300" distR="114300" simplePos="0" relativeHeight="251655168" behindDoc="0" locked="0" layoutInCell="0" allowOverlap="1">
                <wp:simplePos x="0" y="0"/>
                <wp:positionH relativeFrom="column">
                  <wp:posOffset>-2599055</wp:posOffset>
                </wp:positionH>
                <wp:positionV relativeFrom="paragraph">
                  <wp:posOffset>236220</wp:posOffset>
                </wp:positionV>
                <wp:extent cx="688975" cy="1348740"/>
                <wp:effectExtent l="0" t="0" r="0" b="0"/>
                <wp:wrapNone/>
                <wp:docPr id="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75" cy="1348740"/>
                          <a:chOff x="0" y="0"/>
                          <a:chExt cx="20000" cy="20000"/>
                        </a:xfrm>
                      </wpg:grpSpPr>
                      <wps:wsp>
                        <wps:cNvPr id="7" name="Rectangle 22"/>
                        <wps:cNvSpPr>
                          <a:spLocks noChangeArrowheads="1"/>
                        </wps:cNvSpPr>
                        <wps:spPr bwMode="auto">
                          <a:xfrm>
                            <a:off x="258" y="0"/>
                            <a:ext cx="18525" cy="3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D6C08">
                              <w:r>
                                <w:t>Dead</w:t>
                              </w:r>
                            </w:p>
                            <w:p w:rsidR="00000000" w:rsidRDefault="003D6C08"/>
                          </w:txbxContent>
                        </wps:txbx>
                        <wps:bodyPr rot="0" vert="horz" wrap="square" lIns="12700" tIns="12700" rIns="12700" bIns="12700" anchor="t" anchorCtr="0" upright="1">
                          <a:noAutofit/>
                        </wps:bodyPr>
                      </wps:wsp>
                      <wps:wsp>
                        <wps:cNvPr id="8" name="Rectangle 23"/>
                        <wps:cNvSpPr>
                          <a:spLocks noChangeArrowheads="1"/>
                        </wps:cNvSpPr>
                        <wps:spPr bwMode="auto">
                          <a:xfrm>
                            <a:off x="737" y="8569"/>
                            <a:ext cx="19263" cy="3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D6C08">
                              <w:r>
                                <w:t>Weak</w:t>
                              </w:r>
                            </w:p>
                          </w:txbxContent>
                        </wps:txbx>
                        <wps:bodyPr rot="0" vert="horz" wrap="square" lIns="12700" tIns="12700" rIns="12700" bIns="12700" anchor="t" anchorCtr="0" upright="1">
                          <a:noAutofit/>
                        </wps:bodyPr>
                      </wps:wsp>
                      <wps:wsp>
                        <wps:cNvPr id="9" name="Rectangle 24"/>
                        <wps:cNvSpPr>
                          <a:spLocks noChangeArrowheads="1"/>
                        </wps:cNvSpPr>
                        <wps:spPr bwMode="auto">
                          <a:xfrm>
                            <a:off x="0" y="16507"/>
                            <a:ext cx="18783" cy="34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D6C08">
                              <w:r>
                                <w:t>Strong</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5" style="position:absolute;margin-left:-204.65pt;margin-top:18.6pt;width:54.25pt;height:106.2pt;z-index:25165516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" o:allowincell="f">
                <v:rect id="Rectangle 22" o:spid="_x0000_s1036" style="position:absolute;left:258;width:18525;height:3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24ssEA&#10;AADaAAAADwAAAGRycy9kb3ducmV2LnhtbESPwYrCQBBE78L+w9DCXmSduAeVrKO4giDiZVXw2mTa&#10;JJjpCZlOjH/vCMIei6p6RS1WvatUR00oPRuYjBNQxJm3JecGzqft1xxUEGSLlWcy8KAAq+XHYIGp&#10;9Xf+o+4ouYoQDikaKETqVOuQFeQwjH1NHL2rbxxKlE2ubYP3CHeV/k6SqXZYclwosKZNQdnt2DoD&#10;3eVy+KVzqycdymy027dSTsmYz2G//gEl1Mt/+N3eWQMzeF2JN0Av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9uLLBAAAA2gAAAA8AAAAAAAAAAAAAAAAAmAIAAGRycy9kb3du&#10;cmV2LnhtbFBLBQYAAAAABAAEAPUAAACGAwAAAAA=&#10;" filled="f" stroked="f">
                  <v:textbox inset="1pt,1pt,1pt,1pt">
                    <w:txbxContent>
                      <w:p w:rsidR="00000000" w:rsidRDefault="003D6C08">
                        <w:r>
                          <w:t>Dead</w:t>
                        </w:r>
                      </w:p>
                      <w:p w:rsidR="00000000" w:rsidRDefault="003D6C08"/>
                    </w:txbxContent>
                  </v:textbox>
                </v:rect>
                <v:rect id="Rectangle 23" o:spid="_x0000_s1037" style="position:absolute;left:737;top:8569;width:19263;height:3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IswL4A&#10;AADaAAAADwAAAGRycy9kb3ducmV2LnhtbERPTYvCMBC9C/sfwizsRdbUPah0jbIrCCJe1ILXoRnb&#10;YjMpzbTWf28OgsfH+16uB1erntpQeTYwnSSgiHNvKy4MZOft9wJUEGSLtWcy8KAA69XHaImp9Xc+&#10;Un+SQsUQDikaKEWaVOuQl+QwTHxDHLmrbx1KhG2hbYv3GO5q/ZMkM+2w4thQYkObkvLbqXMG+svl&#10;8E9Zp6c9yny823dSzciYr8/h7xeU0CBv8cu9swbi1ngl3gC9e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riLMC+AAAA2gAAAA8AAAAAAAAAAAAAAAAAmAIAAGRycy9kb3ducmV2&#10;LnhtbFBLBQYAAAAABAAEAPUAAACDAwAAAAA=&#10;" filled="f" stroked="f">
                  <v:textbox inset="1pt,1pt,1pt,1pt">
                    <w:txbxContent>
                      <w:p w:rsidR="00000000" w:rsidRDefault="003D6C08">
                        <w:r>
                          <w:t>Weak</w:t>
                        </w:r>
                      </w:p>
                    </w:txbxContent>
                  </v:textbox>
                </v:rect>
                <v:rect id="Rectangle 24" o:spid="_x0000_s1038" style="position:absolute;top:16507;width:18783;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6JW8IA&#10;AADaAAAADwAAAGRycy9kb3ducmV2LnhtbESPQWvCQBSE70L/w/IKvUjd2IPa1E1oCwURL0bB6yP7&#10;moRm34bsS0z/vVsoeBxm5htmm0+uVSP1ofFsYLlIQBGX3jZcGTifvp43oIIgW2w9k4FfCpBnD7Mt&#10;ptZf+UhjIZWKEA4pGqhFulTrUNbkMCx8Rxy9b987lCj7StserxHuWv2SJCvtsOG4UGNHnzWVP8Xg&#10;DIyXy+GDzoNejijr+W4/SLMiY54ep/c3UEKT3MP/7Z018Ap/V+IN0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rolbwgAAANoAAAAPAAAAAAAAAAAAAAAAAJgCAABkcnMvZG93&#10;bnJldi54bWxQSwUGAAAAAAQABAD1AAAAhwMAAAAA&#10;" filled="f" stroked="f">
                  <v:textbox inset="1pt,1pt,1pt,1pt">
                    <w:txbxContent>
                      <w:p w:rsidR="00000000" w:rsidRDefault="003D6C08">
                        <w:r>
                          <w:t>Strong</w:t>
                        </w:r>
                      </w:p>
                    </w:txbxContent>
                  </v:textbox>
                </v:rect>
              </v:group>
            </w:pict>
          </mc:Fallback>
        </mc:AlternateContent>
      </w:r>
    </w:p>
    <w:p w:rsidR="00000000" w:rsidRDefault="003D6C08"/>
    <w:p w:rsidR="00000000" w:rsidRDefault="003D6C08"/>
    <w:p w:rsidR="00000000" w:rsidRDefault="003D6C08">
      <w:pPr>
        <w:rPr>
          <w:b/>
        </w:rPr>
      </w:pPr>
      <w:r>
        <w:tab/>
      </w:r>
      <w:r>
        <w:tab/>
        <w:t xml:space="preserve">    </w:t>
      </w:r>
      <w:r>
        <w:rPr>
          <w:b/>
        </w:rPr>
        <w:t xml:space="preserve"> </w:t>
      </w:r>
      <w:proofErr w:type="gramStart"/>
      <w:r>
        <w:rPr>
          <w:b/>
        </w:rPr>
        <w:t>P(</w:t>
      </w:r>
      <w:proofErr w:type="gramEnd"/>
      <w:r>
        <w:rPr>
          <w:b/>
        </w:rPr>
        <w:t>row | column)</w:t>
      </w:r>
    </w:p>
    <w:p w:rsidR="00000000" w:rsidRDefault="003D6C08">
      <w:pPr>
        <w:framePr w:w="3398" w:hSpace="187" w:wrap="around" w:vAnchor="text" w:hAnchor="page" w:x="2889" w:y="28"/>
      </w:pPr>
      <w:r>
        <w:t xml:space="preserve">      Starts</w:t>
      </w:r>
      <w:r>
        <w:tab/>
        <w:t>Doesn’t Start</w:t>
      </w:r>
    </w:p>
    <w:tbl>
      <w:tblPr>
        <w:tblW w:w="0" w:type="auto"/>
        <w:tblInd w:w="8" w:type="dxa"/>
        <w:tblLayout w:type="fixed"/>
        <w:tblCellMar>
          <w:left w:w="0" w:type="dxa"/>
          <w:right w:w="0" w:type="dxa"/>
        </w:tblCellMar>
        <w:tblLook w:val="0000" w:firstRow="0" w:lastRow="0" w:firstColumn="0" w:lastColumn="0" w:noHBand="0" w:noVBand="0"/>
      </w:tblPr>
      <w:tblGrid>
        <w:gridCol w:w="432"/>
        <w:gridCol w:w="432"/>
        <w:gridCol w:w="432"/>
        <w:gridCol w:w="432"/>
        <w:gridCol w:w="432"/>
        <w:gridCol w:w="432"/>
        <w:gridCol w:w="432"/>
      </w:tblGrid>
      <w:tr w:rsidR="00000000">
        <w:tblPrEx>
          <w:tblCellMar>
            <w:top w:w="0" w:type="dxa"/>
            <w:left w:w="0" w:type="dxa"/>
            <w:bottom w:w="0" w:type="dxa"/>
            <w:right w:w="0" w:type="dxa"/>
          </w:tblCellMar>
        </w:tblPrEx>
        <w:trPr>
          <w:cantSplit/>
          <w:trHeight w:hRule="exact" w:val="432"/>
        </w:trPr>
        <w:tc>
          <w:tcPr>
            <w:tcW w:w="432" w:type="dxa"/>
            <w:vMerge w:val="restart"/>
            <w:tcBorders>
              <w:top w:val="single" w:sz="6" w:space="0" w:color="auto"/>
              <w:left w:val="single" w:sz="6" w:space="0" w:color="auto"/>
            </w:tcBorders>
          </w:tcPr>
          <w:p w:rsidR="00000000" w:rsidRDefault="003D6C08">
            <w:pPr>
              <w:framePr w:w="3398" w:hSpace="187" w:wrap="around" w:vAnchor="text" w:hAnchor="page" w:x="2889" w:y="28"/>
            </w:pPr>
            <w:r>
              <w:t>c1</w:t>
            </w:r>
          </w:p>
        </w:tc>
        <w:tc>
          <w:tcPr>
            <w:tcW w:w="864" w:type="dxa"/>
            <w:gridSpan w:val="2"/>
            <w:vMerge w:val="restart"/>
            <w:tcBorders>
              <w:top w:val="single" w:sz="6" w:space="0" w:color="auto"/>
            </w:tcBorders>
            <w:vAlign w:val="center"/>
          </w:tcPr>
          <w:p w:rsidR="00000000" w:rsidRDefault="003D6C08">
            <w:pPr>
              <w:framePr w:w="3398" w:hSpace="187" w:wrap="around" w:vAnchor="text" w:hAnchor="page" w:x="2889" w:y="28"/>
              <w:jc w:val="center"/>
              <w:rPr>
                <w:color w:val="FFFFFF"/>
              </w:rPr>
            </w:pPr>
            <w:r>
              <w:rPr>
                <w:color w:val="FFFFFF"/>
              </w:rPr>
              <w:t>0</w:t>
            </w:r>
          </w:p>
        </w:tc>
        <w:tc>
          <w:tcPr>
            <w:tcW w:w="432" w:type="dxa"/>
            <w:vMerge w:val="restart"/>
            <w:tcBorders>
              <w:top w:val="single" w:sz="6" w:space="0" w:color="auto"/>
              <w:left w:val="single" w:sz="6" w:space="0" w:color="auto"/>
            </w:tcBorders>
          </w:tcPr>
          <w:p w:rsidR="00000000" w:rsidRDefault="003D6C08">
            <w:pPr>
              <w:framePr w:w="3398" w:hSpace="187" w:wrap="around" w:vAnchor="text" w:hAnchor="page" w:x="2889" w:y="28"/>
            </w:pPr>
            <w:r>
              <w:t>c2</w:t>
            </w:r>
          </w:p>
        </w:tc>
        <w:tc>
          <w:tcPr>
            <w:tcW w:w="864" w:type="dxa"/>
            <w:gridSpan w:val="2"/>
            <w:vMerge w:val="restart"/>
            <w:tcBorders>
              <w:top w:val="single" w:sz="6" w:space="0" w:color="auto"/>
              <w:right w:val="single" w:sz="6" w:space="0" w:color="auto"/>
            </w:tcBorders>
            <w:vAlign w:val="center"/>
          </w:tcPr>
          <w:p w:rsidR="00000000" w:rsidRDefault="003D6C08">
            <w:pPr>
              <w:framePr w:w="3398" w:hSpace="187" w:wrap="around" w:vAnchor="text" w:hAnchor="page" w:x="2889" w:y="28"/>
              <w:jc w:val="center"/>
            </w:pPr>
            <w:r>
              <w:rPr>
                <w:color w:val="FFFFFF"/>
              </w:rPr>
              <w:t>.4396</w:t>
            </w:r>
          </w:p>
        </w:tc>
        <w:tc>
          <w:tcPr>
            <w:tcW w:w="432" w:type="dxa"/>
            <w:tcBorders>
              <w:left w:val="nil"/>
            </w:tcBorders>
          </w:tcPr>
          <w:p w:rsidR="00000000" w:rsidRDefault="003D6C08">
            <w:pPr>
              <w:framePr w:w="3398" w:hSpace="187" w:wrap="around" w:vAnchor="text" w:hAnchor="page" w:x="2889" w:y="28"/>
            </w:pPr>
          </w:p>
        </w:tc>
      </w:tr>
      <w:tr w:rsidR="00000000">
        <w:tblPrEx>
          <w:tblCellMar>
            <w:top w:w="0" w:type="dxa"/>
            <w:left w:w="0" w:type="dxa"/>
            <w:bottom w:w="0" w:type="dxa"/>
            <w:right w:w="0" w:type="dxa"/>
          </w:tblCellMar>
        </w:tblPrEx>
        <w:trPr>
          <w:cantSplit/>
          <w:trHeight w:hRule="exact" w:val="432"/>
        </w:trPr>
        <w:tc>
          <w:tcPr>
            <w:tcW w:w="432" w:type="dxa"/>
            <w:vMerge/>
            <w:tcBorders>
              <w:left w:val="single" w:sz="6" w:space="0" w:color="auto"/>
              <w:bottom w:val="single" w:sz="6" w:space="0" w:color="auto"/>
            </w:tcBorders>
          </w:tcPr>
          <w:p w:rsidR="00000000" w:rsidRDefault="003D6C08">
            <w:pPr>
              <w:framePr w:w="3398" w:hSpace="187" w:wrap="around" w:vAnchor="text" w:hAnchor="page" w:x="2889" w:y="28"/>
            </w:pPr>
          </w:p>
        </w:tc>
        <w:tc>
          <w:tcPr>
            <w:tcW w:w="864" w:type="dxa"/>
            <w:gridSpan w:val="2"/>
            <w:vMerge/>
            <w:tcBorders>
              <w:bottom w:val="single" w:sz="6" w:space="0" w:color="auto"/>
            </w:tcBorders>
            <w:vAlign w:val="center"/>
          </w:tcPr>
          <w:p w:rsidR="00000000" w:rsidRDefault="003D6C08">
            <w:pPr>
              <w:framePr w:w="3398" w:hSpace="187" w:wrap="around" w:vAnchor="text" w:hAnchor="page" w:x="2889" w:y="28"/>
              <w:jc w:val="center"/>
            </w:pPr>
          </w:p>
        </w:tc>
        <w:tc>
          <w:tcPr>
            <w:tcW w:w="432" w:type="dxa"/>
            <w:vMerge/>
            <w:tcBorders>
              <w:left w:val="single" w:sz="6" w:space="0" w:color="auto"/>
              <w:bottom w:val="single" w:sz="6" w:space="0" w:color="auto"/>
            </w:tcBorders>
          </w:tcPr>
          <w:p w:rsidR="00000000" w:rsidRDefault="003D6C08">
            <w:pPr>
              <w:framePr w:w="3398" w:hSpace="187" w:wrap="around" w:vAnchor="text" w:hAnchor="page" w:x="2889" w:y="28"/>
            </w:pPr>
          </w:p>
        </w:tc>
        <w:tc>
          <w:tcPr>
            <w:tcW w:w="864" w:type="dxa"/>
            <w:gridSpan w:val="2"/>
            <w:vMerge/>
            <w:tcBorders>
              <w:bottom w:val="single" w:sz="6" w:space="0" w:color="auto"/>
              <w:right w:val="single" w:sz="6" w:space="0" w:color="auto"/>
            </w:tcBorders>
            <w:vAlign w:val="center"/>
          </w:tcPr>
          <w:p w:rsidR="00000000" w:rsidRDefault="003D6C08">
            <w:pPr>
              <w:framePr w:w="3398" w:hSpace="187" w:wrap="around" w:vAnchor="text" w:hAnchor="page" w:x="2889" w:y="28"/>
              <w:jc w:val="center"/>
            </w:pPr>
          </w:p>
        </w:tc>
        <w:tc>
          <w:tcPr>
            <w:tcW w:w="432" w:type="dxa"/>
            <w:tcBorders>
              <w:left w:val="single" w:sz="6" w:space="0" w:color="auto"/>
            </w:tcBorders>
          </w:tcPr>
          <w:p w:rsidR="00000000" w:rsidRDefault="003D6C08">
            <w:pPr>
              <w:framePr w:w="3398" w:hSpace="187" w:wrap="around" w:vAnchor="text" w:hAnchor="page" w:x="2889" w:y="28"/>
            </w:pPr>
          </w:p>
        </w:tc>
      </w:tr>
      <w:tr w:rsidR="00000000">
        <w:tblPrEx>
          <w:tblCellMar>
            <w:top w:w="0" w:type="dxa"/>
            <w:left w:w="0" w:type="dxa"/>
            <w:bottom w:w="0" w:type="dxa"/>
            <w:right w:w="0" w:type="dxa"/>
          </w:tblCellMar>
        </w:tblPrEx>
        <w:trPr>
          <w:cantSplit/>
          <w:trHeight w:hRule="exact" w:val="432"/>
        </w:trPr>
        <w:tc>
          <w:tcPr>
            <w:tcW w:w="432" w:type="dxa"/>
            <w:vMerge w:val="restart"/>
            <w:tcBorders>
              <w:left w:val="single" w:sz="6" w:space="0" w:color="auto"/>
            </w:tcBorders>
          </w:tcPr>
          <w:p w:rsidR="00000000" w:rsidRDefault="003D6C08">
            <w:pPr>
              <w:framePr w:w="3398" w:hSpace="187" w:wrap="around" w:vAnchor="text" w:hAnchor="page" w:x="2889" w:y="28"/>
            </w:pPr>
            <w:r>
              <w:t>c3</w:t>
            </w:r>
          </w:p>
        </w:tc>
        <w:tc>
          <w:tcPr>
            <w:tcW w:w="864" w:type="dxa"/>
            <w:gridSpan w:val="2"/>
            <w:vMerge w:val="restart"/>
            <w:vAlign w:val="center"/>
          </w:tcPr>
          <w:p w:rsidR="00000000" w:rsidRDefault="003D6C08">
            <w:pPr>
              <w:framePr w:w="3398" w:hSpace="187" w:wrap="around" w:vAnchor="text" w:hAnchor="page" w:x="2889" w:y="28"/>
              <w:jc w:val="center"/>
              <w:rPr>
                <w:color w:val="FFFFFF"/>
              </w:rPr>
            </w:pPr>
            <w:r>
              <w:rPr>
                <w:color w:val="FFFFFF"/>
              </w:rPr>
              <w:t>.07767</w:t>
            </w:r>
          </w:p>
        </w:tc>
        <w:tc>
          <w:tcPr>
            <w:tcW w:w="432" w:type="dxa"/>
            <w:vMerge w:val="restart"/>
            <w:tcBorders>
              <w:left w:val="single" w:sz="6" w:space="0" w:color="auto"/>
            </w:tcBorders>
          </w:tcPr>
          <w:p w:rsidR="00000000" w:rsidRDefault="003D6C08">
            <w:pPr>
              <w:framePr w:w="3398" w:hSpace="187" w:wrap="around" w:vAnchor="text" w:hAnchor="page" w:x="2889" w:y="28"/>
            </w:pPr>
            <w:r>
              <w:t>c4</w:t>
            </w:r>
          </w:p>
        </w:tc>
        <w:tc>
          <w:tcPr>
            <w:tcW w:w="864" w:type="dxa"/>
            <w:gridSpan w:val="2"/>
            <w:vMerge w:val="restart"/>
            <w:tcBorders>
              <w:right w:val="single" w:sz="6" w:space="0" w:color="auto"/>
            </w:tcBorders>
            <w:vAlign w:val="center"/>
          </w:tcPr>
          <w:p w:rsidR="00000000" w:rsidRDefault="003D6C08">
            <w:pPr>
              <w:framePr w:w="3398" w:hSpace="187" w:wrap="around" w:vAnchor="text" w:hAnchor="page" w:x="2889" w:y="28"/>
              <w:jc w:val="center"/>
              <w:rPr>
                <w:color w:val="FFFFFF"/>
              </w:rPr>
            </w:pPr>
            <w:r>
              <w:rPr>
                <w:color w:val="FFFFFF"/>
              </w:rPr>
              <w:t>.3956</w:t>
            </w:r>
          </w:p>
        </w:tc>
        <w:tc>
          <w:tcPr>
            <w:tcW w:w="432" w:type="dxa"/>
            <w:tcBorders>
              <w:left w:val="nil"/>
            </w:tcBorders>
          </w:tcPr>
          <w:p w:rsidR="00000000" w:rsidRDefault="003D6C08">
            <w:pPr>
              <w:framePr w:w="3398" w:hSpace="187" w:wrap="around" w:vAnchor="text" w:hAnchor="page" w:x="2889" w:y="28"/>
            </w:pPr>
          </w:p>
        </w:tc>
      </w:tr>
      <w:tr w:rsidR="00000000">
        <w:tblPrEx>
          <w:tblCellMar>
            <w:top w:w="0" w:type="dxa"/>
            <w:left w:w="0" w:type="dxa"/>
            <w:bottom w:w="0" w:type="dxa"/>
            <w:right w:w="0" w:type="dxa"/>
          </w:tblCellMar>
        </w:tblPrEx>
        <w:trPr>
          <w:cantSplit/>
          <w:trHeight w:hRule="exact" w:val="432"/>
        </w:trPr>
        <w:tc>
          <w:tcPr>
            <w:tcW w:w="432" w:type="dxa"/>
            <w:vMerge/>
            <w:tcBorders>
              <w:left w:val="single" w:sz="6" w:space="0" w:color="auto"/>
              <w:bottom w:val="single" w:sz="6" w:space="0" w:color="auto"/>
            </w:tcBorders>
          </w:tcPr>
          <w:p w:rsidR="00000000" w:rsidRDefault="003D6C08">
            <w:pPr>
              <w:framePr w:w="3398" w:hSpace="187" w:wrap="around" w:vAnchor="text" w:hAnchor="page" w:x="2889" w:y="28"/>
            </w:pPr>
          </w:p>
        </w:tc>
        <w:tc>
          <w:tcPr>
            <w:tcW w:w="864" w:type="dxa"/>
            <w:gridSpan w:val="2"/>
            <w:vMerge/>
            <w:tcBorders>
              <w:bottom w:val="single" w:sz="6" w:space="0" w:color="auto"/>
            </w:tcBorders>
            <w:vAlign w:val="center"/>
          </w:tcPr>
          <w:p w:rsidR="00000000" w:rsidRDefault="003D6C08">
            <w:pPr>
              <w:framePr w:w="3398" w:hSpace="187" w:wrap="around" w:vAnchor="text" w:hAnchor="page" w:x="2889" w:y="28"/>
              <w:jc w:val="center"/>
            </w:pPr>
          </w:p>
        </w:tc>
        <w:tc>
          <w:tcPr>
            <w:tcW w:w="432" w:type="dxa"/>
            <w:vMerge/>
            <w:tcBorders>
              <w:left w:val="single" w:sz="6" w:space="0" w:color="auto"/>
              <w:bottom w:val="single" w:sz="6" w:space="0" w:color="auto"/>
            </w:tcBorders>
          </w:tcPr>
          <w:p w:rsidR="00000000" w:rsidRDefault="003D6C08">
            <w:pPr>
              <w:framePr w:w="3398" w:hSpace="187" w:wrap="around" w:vAnchor="text" w:hAnchor="page" w:x="2889" w:y="28"/>
            </w:pPr>
          </w:p>
        </w:tc>
        <w:tc>
          <w:tcPr>
            <w:tcW w:w="864" w:type="dxa"/>
            <w:gridSpan w:val="2"/>
            <w:vMerge/>
            <w:tcBorders>
              <w:bottom w:val="single" w:sz="6" w:space="0" w:color="auto"/>
              <w:right w:val="single" w:sz="6" w:space="0" w:color="auto"/>
            </w:tcBorders>
            <w:vAlign w:val="center"/>
          </w:tcPr>
          <w:p w:rsidR="00000000" w:rsidRDefault="003D6C08">
            <w:pPr>
              <w:framePr w:w="3398" w:hSpace="187" w:wrap="around" w:vAnchor="text" w:hAnchor="page" w:x="2889" w:y="28"/>
              <w:jc w:val="center"/>
            </w:pPr>
          </w:p>
        </w:tc>
        <w:tc>
          <w:tcPr>
            <w:tcW w:w="432" w:type="dxa"/>
            <w:tcBorders>
              <w:left w:val="single" w:sz="6" w:space="0" w:color="auto"/>
            </w:tcBorders>
          </w:tcPr>
          <w:p w:rsidR="00000000" w:rsidRDefault="003D6C08">
            <w:pPr>
              <w:framePr w:w="3398" w:hSpace="187" w:wrap="around" w:vAnchor="text" w:hAnchor="page" w:x="2889" w:y="28"/>
            </w:pPr>
          </w:p>
        </w:tc>
      </w:tr>
      <w:tr w:rsidR="00000000">
        <w:tblPrEx>
          <w:tblCellMar>
            <w:top w:w="0" w:type="dxa"/>
            <w:left w:w="0" w:type="dxa"/>
            <w:bottom w:w="0" w:type="dxa"/>
            <w:right w:w="0" w:type="dxa"/>
          </w:tblCellMar>
        </w:tblPrEx>
        <w:trPr>
          <w:cantSplit/>
          <w:trHeight w:hRule="exact" w:val="432"/>
        </w:trPr>
        <w:tc>
          <w:tcPr>
            <w:tcW w:w="432" w:type="dxa"/>
            <w:vMerge w:val="restart"/>
            <w:tcBorders>
              <w:left w:val="single" w:sz="6" w:space="0" w:color="auto"/>
            </w:tcBorders>
          </w:tcPr>
          <w:p w:rsidR="00000000" w:rsidRDefault="003D6C08">
            <w:pPr>
              <w:framePr w:w="3398" w:hSpace="187" w:wrap="around" w:vAnchor="text" w:hAnchor="page" w:x="2889" w:y="28"/>
            </w:pPr>
            <w:r>
              <w:t>c5</w:t>
            </w:r>
          </w:p>
        </w:tc>
        <w:tc>
          <w:tcPr>
            <w:tcW w:w="864" w:type="dxa"/>
            <w:gridSpan w:val="2"/>
            <w:vMerge w:val="restart"/>
            <w:vAlign w:val="center"/>
          </w:tcPr>
          <w:p w:rsidR="00000000" w:rsidRDefault="003D6C08">
            <w:pPr>
              <w:framePr w:w="3398" w:hSpace="187" w:wrap="around" w:vAnchor="text" w:hAnchor="page" w:x="2889" w:y="28"/>
              <w:jc w:val="center"/>
              <w:rPr>
                <w:color w:val="FFFFFF"/>
              </w:rPr>
            </w:pPr>
            <w:r>
              <w:rPr>
                <w:color w:val="FFFFFF"/>
              </w:rPr>
              <w:t>.9223</w:t>
            </w:r>
          </w:p>
        </w:tc>
        <w:tc>
          <w:tcPr>
            <w:tcW w:w="432" w:type="dxa"/>
            <w:vMerge w:val="restart"/>
            <w:tcBorders>
              <w:left w:val="single" w:sz="6" w:space="0" w:color="auto"/>
            </w:tcBorders>
          </w:tcPr>
          <w:p w:rsidR="00000000" w:rsidRDefault="003D6C08">
            <w:pPr>
              <w:framePr w:w="3398" w:hSpace="187" w:wrap="around" w:vAnchor="text" w:hAnchor="page" w:x="2889" w:y="28"/>
            </w:pPr>
            <w:r>
              <w:t>c6</w:t>
            </w:r>
          </w:p>
        </w:tc>
        <w:tc>
          <w:tcPr>
            <w:tcW w:w="864" w:type="dxa"/>
            <w:gridSpan w:val="2"/>
            <w:vMerge w:val="restart"/>
            <w:tcBorders>
              <w:right w:val="single" w:sz="4" w:space="0" w:color="auto"/>
            </w:tcBorders>
            <w:vAlign w:val="center"/>
          </w:tcPr>
          <w:p w:rsidR="00000000" w:rsidRDefault="003D6C08">
            <w:pPr>
              <w:framePr w:w="3398" w:hSpace="187" w:wrap="around" w:vAnchor="text" w:hAnchor="page" w:x="2889" w:y="28"/>
              <w:jc w:val="center"/>
              <w:rPr>
                <w:color w:val="FFFFFF"/>
              </w:rPr>
            </w:pPr>
            <w:r>
              <w:rPr>
                <w:color w:val="FFFFFF"/>
              </w:rPr>
              <w:t>.1648</w:t>
            </w:r>
          </w:p>
        </w:tc>
        <w:tc>
          <w:tcPr>
            <w:tcW w:w="432" w:type="dxa"/>
            <w:tcBorders>
              <w:left w:val="nil"/>
            </w:tcBorders>
          </w:tcPr>
          <w:p w:rsidR="00000000" w:rsidRDefault="003D6C08">
            <w:pPr>
              <w:framePr w:w="3398" w:hSpace="187" w:wrap="around" w:vAnchor="text" w:hAnchor="page" w:x="2889" w:y="28"/>
            </w:pPr>
          </w:p>
        </w:tc>
      </w:tr>
      <w:tr w:rsidR="00000000">
        <w:tblPrEx>
          <w:tblCellMar>
            <w:top w:w="0" w:type="dxa"/>
            <w:left w:w="0" w:type="dxa"/>
            <w:bottom w:w="0" w:type="dxa"/>
            <w:right w:w="0" w:type="dxa"/>
          </w:tblCellMar>
        </w:tblPrEx>
        <w:trPr>
          <w:cantSplit/>
          <w:trHeight w:hRule="exact" w:val="432"/>
        </w:trPr>
        <w:tc>
          <w:tcPr>
            <w:tcW w:w="432" w:type="dxa"/>
            <w:vMerge/>
            <w:tcBorders>
              <w:left w:val="single" w:sz="6" w:space="0" w:color="auto"/>
              <w:bottom w:val="single" w:sz="6" w:space="0" w:color="auto"/>
            </w:tcBorders>
          </w:tcPr>
          <w:p w:rsidR="00000000" w:rsidRDefault="003D6C08">
            <w:pPr>
              <w:framePr w:w="3398" w:hSpace="187" w:wrap="around" w:vAnchor="text" w:hAnchor="page" w:x="2889" w:y="28"/>
            </w:pPr>
          </w:p>
        </w:tc>
        <w:tc>
          <w:tcPr>
            <w:tcW w:w="864" w:type="dxa"/>
            <w:gridSpan w:val="2"/>
            <w:vMerge/>
          </w:tcPr>
          <w:p w:rsidR="00000000" w:rsidRDefault="003D6C08">
            <w:pPr>
              <w:framePr w:w="3398" w:hSpace="187" w:wrap="around" w:vAnchor="text" w:hAnchor="page" w:x="2889" w:y="28"/>
            </w:pPr>
          </w:p>
        </w:tc>
        <w:tc>
          <w:tcPr>
            <w:tcW w:w="432" w:type="dxa"/>
            <w:vMerge/>
            <w:tcBorders>
              <w:left w:val="single" w:sz="6" w:space="0" w:color="auto"/>
              <w:bottom w:val="single" w:sz="6" w:space="0" w:color="auto"/>
            </w:tcBorders>
          </w:tcPr>
          <w:p w:rsidR="00000000" w:rsidRDefault="003D6C08">
            <w:pPr>
              <w:framePr w:w="3398" w:hSpace="187" w:wrap="around" w:vAnchor="text" w:hAnchor="page" w:x="2889" w:y="28"/>
            </w:pPr>
          </w:p>
        </w:tc>
        <w:tc>
          <w:tcPr>
            <w:tcW w:w="864" w:type="dxa"/>
            <w:gridSpan w:val="2"/>
            <w:vMerge/>
            <w:tcBorders>
              <w:right w:val="single" w:sz="4" w:space="0" w:color="auto"/>
            </w:tcBorders>
          </w:tcPr>
          <w:p w:rsidR="00000000" w:rsidRDefault="003D6C08">
            <w:pPr>
              <w:framePr w:w="3398" w:hSpace="187" w:wrap="around" w:vAnchor="text" w:hAnchor="page" w:x="2889" w:y="28"/>
            </w:pPr>
          </w:p>
        </w:tc>
        <w:tc>
          <w:tcPr>
            <w:tcW w:w="432" w:type="dxa"/>
            <w:tcBorders>
              <w:left w:val="nil"/>
            </w:tcBorders>
          </w:tcPr>
          <w:p w:rsidR="00000000" w:rsidRDefault="003D6C08">
            <w:pPr>
              <w:framePr w:w="3398" w:hSpace="187" w:wrap="around" w:vAnchor="text" w:hAnchor="page" w:x="2889" w:y="28"/>
            </w:pPr>
          </w:p>
        </w:tc>
      </w:tr>
      <w:tr w:rsidR="00000000">
        <w:tblPrEx>
          <w:tblCellMar>
            <w:top w:w="0" w:type="dxa"/>
            <w:left w:w="0" w:type="dxa"/>
            <w:bottom w:w="0" w:type="dxa"/>
            <w:right w:w="0" w:type="dxa"/>
          </w:tblCellMar>
        </w:tblPrEx>
        <w:trPr>
          <w:trHeight w:hRule="exact" w:val="432"/>
        </w:trPr>
        <w:tc>
          <w:tcPr>
            <w:tcW w:w="432" w:type="dxa"/>
          </w:tcPr>
          <w:p w:rsidR="00000000" w:rsidRDefault="003D6C08">
            <w:pPr>
              <w:framePr w:w="3398" w:hSpace="187" w:wrap="around" w:vAnchor="text" w:hAnchor="page" w:x="2889" w:y="28"/>
            </w:pPr>
          </w:p>
        </w:tc>
        <w:tc>
          <w:tcPr>
            <w:tcW w:w="432" w:type="dxa"/>
            <w:tcBorders>
              <w:top w:val="single" w:sz="6" w:space="0" w:color="auto"/>
            </w:tcBorders>
          </w:tcPr>
          <w:p w:rsidR="00000000" w:rsidRDefault="003D6C08">
            <w:pPr>
              <w:framePr w:w="3398" w:hSpace="187" w:wrap="around" w:vAnchor="text" w:hAnchor="page" w:x="2889" w:y="28"/>
            </w:pPr>
          </w:p>
        </w:tc>
        <w:tc>
          <w:tcPr>
            <w:tcW w:w="432" w:type="dxa"/>
            <w:tcBorders>
              <w:top w:val="single" w:sz="4" w:space="0" w:color="auto"/>
              <w:left w:val="nil"/>
            </w:tcBorders>
          </w:tcPr>
          <w:p w:rsidR="00000000" w:rsidRDefault="003D6C08">
            <w:pPr>
              <w:framePr w:w="3398" w:hSpace="187" w:wrap="around" w:vAnchor="text" w:hAnchor="page" w:x="2889" w:y="28"/>
            </w:pPr>
          </w:p>
        </w:tc>
        <w:tc>
          <w:tcPr>
            <w:tcW w:w="432" w:type="dxa"/>
          </w:tcPr>
          <w:p w:rsidR="00000000" w:rsidRDefault="003D6C08">
            <w:pPr>
              <w:framePr w:w="3398" w:hSpace="187" w:wrap="around" w:vAnchor="text" w:hAnchor="page" w:x="2889" w:y="28"/>
            </w:pPr>
          </w:p>
        </w:tc>
        <w:tc>
          <w:tcPr>
            <w:tcW w:w="432" w:type="dxa"/>
            <w:tcBorders>
              <w:top w:val="single" w:sz="6" w:space="0" w:color="auto"/>
            </w:tcBorders>
          </w:tcPr>
          <w:p w:rsidR="00000000" w:rsidRDefault="003D6C08">
            <w:pPr>
              <w:framePr w:w="3398" w:hSpace="187" w:wrap="around" w:vAnchor="text" w:hAnchor="page" w:x="2889" w:y="28"/>
            </w:pPr>
          </w:p>
        </w:tc>
        <w:tc>
          <w:tcPr>
            <w:tcW w:w="432" w:type="dxa"/>
            <w:tcBorders>
              <w:top w:val="single" w:sz="4" w:space="0" w:color="auto"/>
              <w:left w:val="nil"/>
            </w:tcBorders>
          </w:tcPr>
          <w:p w:rsidR="00000000" w:rsidRDefault="003D6C08">
            <w:pPr>
              <w:framePr w:w="3398" w:hSpace="187" w:wrap="around" w:vAnchor="text" w:hAnchor="page" w:x="2889" w:y="28"/>
            </w:pPr>
          </w:p>
        </w:tc>
        <w:tc>
          <w:tcPr>
            <w:tcW w:w="432" w:type="dxa"/>
          </w:tcPr>
          <w:p w:rsidR="00000000" w:rsidRDefault="003D6C08">
            <w:pPr>
              <w:framePr w:w="3398" w:hSpace="187" w:wrap="around" w:vAnchor="text" w:hAnchor="page" w:x="2889" w:y="28"/>
            </w:pPr>
          </w:p>
        </w:tc>
      </w:tr>
    </w:tbl>
    <w:p w:rsidR="00000000" w:rsidRDefault="003D6C08">
      <w:pPr>
        <w:ind w:left="360" w:hanging="360"/>
      </w:pPr>
    </w:p>
    <w:p w:rsidR="00000000" w:rsidRDefault="003D6C08">
      <w:pPr>
        <w:ind w:left="360" w:hanging="360"/>
      </w:pPr>
    </w:p>
    <w:p w:rsidR="00000000" w:rsidRDefault="006205C8">
      <w:pPr>
        <w:ind w:left="360" w:hanging="360"/>
      </w:pPr>
      <w:r>
        <w:rPr>
          <w:noProof/>
        </w:rPr>
        <mc:AlternateContent>
          <mc:Choice Requires="wpg">
            <w:drawing>
              <wp:anchor distT="0" distB="0" distL="114300" distR="114300" simplePos="0" relativeHeight="251657216" behindDoc="0" locked="0" layoutInCell="0" allowOverlap="1">
                <wp:simplePos x="0" y="0"/>
                <wp:positionH relativeFrom="column">
                  <wp:posOffset>-2726690</wp:posOffset>
                </wp:positionH>
                <wp:positionV relativeFrom="paragraph">
                  <wp:posOffset>132715</wp:posOffset>
                </wp:positionV>
                <wp:extent cx="688975" cy="1348740"/>
                <wp:effectExtent l="0" t="0" r="0" b="0"/>
                <wp:wrapNone/>
                <wp:docPr id="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75" cy="1348740"/>
                          <a:chOff x="0" y="0"/>
                          <a:chExt cx="20000" cy="20000"/>
                        </a:xfrm>
                      </wpg:grpSpPr>
                      <wps:wsp>
                        <wps:cNvPr id="3" name="Rectangle 30"/>
                        <wps:cNvSpPr>
                          <a:spLocks noChangeArrowheads="1"/>
                        </wps:cNvSpPr>
                        <wps:spPr bwMode="auto">
                          <a:xfrm>
                            <a:off x="258" y="0"/>
                            <a:ext cx="18525" cy="3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D6C08">
                              <w:r>
                                <w:t>Dead</w:t>
                              </w:r>
                            </w:p>
                            <w:p w:rsidR="00000000" w:rsidRDefault="003D6C08"/>
                          </w:txbxContent>
                        </wps:txbx>
                        <wps:bodyPr rot="0" vert="horz" wrap="square" lIns="12700" tIns="12700" rIns="12700" bIns="12700" anchor="t" anchorCtr="0" upright="1">
                          <a:noAutofit/>
                        </wps:bodyPr>
                      </wps:wsp>
                      <wps:wsp>
                        <wps:cNvPr id="4" name="Rectangle 31"/>
                        <wps:cNvSpPr>
                          <a:spLocks noChangeArrowheads="1"/>
                        </wps:cNvSpPr>
                        <wps:spPr bwMode="auto">
                          <a:xfrm>
                            <a:off x="737" y="8569"/>
                            <a:ext cx="19263" cy="3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D6C08">
                              <w:r>
                                <w:t>Weak</w:t>
                              </w:r>
                            </w:p>
                          </w:txbxContent>
                        </wps:txbx>
                        <wps:bodyPr rot="0" vert="horz" wrap="square" lIns="12700" tIns="12700" rIns="12700" bIns="12700" anchor="t" anchorCtr="0" upright="1">
                          <a:noAutofit/>
                        </wps:bodyPr>
                      </wps:wsp>
                      <wps:wsp>
                        <wps:cNvPr id="5" name="Rectangle 32"/>
                        <wps:cNvSpPr>
                          <a:spLocks noChangeArrowheads="1"/>
                        </wps:cNvSpPr>
                        <wps:spPr bwMode="auto">
                          <a:xfrm>
                            <a:off x="0" y="16507"/>
                            <a:ext cx="18783" cy="34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D6C08">
                              <w:r>
                                <w:t>Strong</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39" style="position:absolute;left:0;text-align:left;margin-left:-214.7pt;margin-top:10.45pt;width:54.25pt;height:106.2pt;z-index:25165721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" o:allowincell="f">
                <v:rect id="Rectangle 30" o:spid="_x0000_s1040" style="position:absolute;left:258;width:18525;height:3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a+scIA&#10;AADaAAAADwAAAGRycy9kb3ducmV2LnhtbESPQWvCQBSE70L/w/IKvUjdWEFL6ia0hYJIL0bB6yP7&#10;moRm34bsS0z/vSsUPA4z8w2zzSfXqpH60Hg2sFwkoIhLbxuuDJyOX8+voIIgW2w9k4E/CpBnD7Mt&#10;ptZf+EBjIZWKEA4pGqhFulTrUNbkMCx8Rxy9H987lCj7StseLxHuWv2SJGvtsOG4UGNHnzWVv8Xg&#10;DIzn8/cHnQa9HFE2891+kGZNxjw9Tu9voIQmuYf/2ztrYAW3K/EG6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Rr6xwgAAANoAAAAPAAAAAAAAAAAAAAAAAJgCAABkcnMvZG93&#10;bnJldi54bWxQSwUGAAAAAAQABAD1AAAAhwMAAAAA&#10;" filled="f" stroked="f">
                  <v:textbox inset="1pt,1pt,1pt,1pt">
                    <w:txbxContent>
                      <w:p w:rsidR="00000000" w:rsidRDefault="003D6C08">
                        <w:r>
                          <w:t>Dead</w:t>
                        </w:r>
                      </w:p>
                      <w:p w:rsidR="00000000" w:rsidRDefault="003D6C08"/>
                    </w:txbxContent>
                  </v:textbox>
                </v:rect>
                <v:rect id="Rectangle 31" o:spid="_x0000_s1041" style="position:absolute;left:737;top:8569;width:19263;height:3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mxcIA&#10;AADaAAAADwAAAGRycy9kb3ducmV2LnhtbESPQWvCQBSE70L/w/IKvUjdWERL6ia0hYJIL0bB6yP7&#10;moRm34bsS0z/vSsUPA4z8w2zzSfXqpH60Hg2sFwkoIhLbxuuDJyOX8+voIIgW2w9k4E/CpBnD7Mt&#10;ptZf+EBjIZWKEA4pGqhFulTrUNbkMCx8Rxy9H987lCj7StseLxHuWv2SJGvtsOG4UGNHnzWVv8Xg&#10;DIzn8/cHnQa9HFE2891+kGZNxjw9Tu9voIQmuYf/2ztrYAW3K/EG6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ybFwgAAANoAAAAPAAAAAAAAAAAAAAAAAJgCAABkcnMvZG93&#10;bnJldi54bWxQSwUGAAAAAAQABAD1AAAAhwMAAAAA&#10;" filled="f" stroked="f">
                  <v:textbox inset="1pt,1pt,1pt,1pt">
                    <w:txbxContent>
                      <w:p w:rsidR="00000000" w:rsidRDefault="003D6C08">
                        <w:r>
                          <w:t>Weak</w:t>
                        </w:r>
                      </w:p>
                    </w:txbxContent>
                  </v:textbox>
                </v:rect>
                <v:rect id="Rectangle 32" o:spid="_x0000_s1042" style="position:absolute;top:16507;width:18783;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ODXsIA&#10;AADaAAAADwAAAGRycy9kb3ducmV2LnhtbESPQWvCQBSE70L/w/IKvUjdWFBL6ia0hYJIL0bB6yP7&#10;moRm34bsS0z/vSsUPA4z8w2zzSfXqpH60Hg2sFwkoIhLbxuuDJyOX8+voIIgW2w9k4E/CpBnD7Mt&#10;ptZf+EBjIZWKEA4pGqhFulTrUNbkMCx8Rxy9H987lCj7StseLxHuWv2SJGvtsOG4UGNHnzWVv8Xg&#10;DIzn8/cHnQa9HFE2891+kGZNxjw9Tu9voIQmuYf/2ztrYAW3K/EG6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44NewgAAANoAAAAPAAAAAAAAAAAAAAAAAJgCAABkcnMvZG93&#10;bnJldi54bWxQSwUGAAAAAAQABAD1AAAAhwMAAAAA&#10;" filled="f" stroked="f">
                  <v:textbox inset="1pt,1pt,1pt,1pt">
                    <w:txbxContent>
                      <w:p w:rsidR="00000000" w:rsidRDefault="003D6C08">
                        <w:r>
                          <w:t>Strong</w:t>
                        </w:r>
                      </w:p>
                    </w:txbxContent>
                  </v:textbox>
                </v:rect>
              </v:group>
            </w:pict>
          </mc:Fallback>
        </mc:AlternateContent>
      </w:r>
    </w:p>
    <w:p w:rsidR="00000000" w:rsidRDefault="003D6C08">
      <w:pPr>
        <w:ind w:left="360" w:hanging="360"/>
      </w:pPr>
      <w:r>
        <w:t>12.  We would like to determine the probability that car will start in the morning.  This value will be cell</w:t>
      </w:r>
    </w:p>
    <w:p w:rsidR="00000000" w:rsidRDefault="003D6C08">
      <w:pPr>
        <w:ind w:left="360" w:hanging="360"/>
      </w:pPr>
    </w:p>
    <w:p w:rsidR="00000000" w:rsidRDefault="003D6C08" w:rsidP="003D6C08">
      <w:pPr>
        <w:numPr>
          <w:ilvl w:val="0"/>
          <w:numId w:val="4"/>
        </w:numPr>
        <w:rPr>
          <w:lang w:val="fr-FR"/>
        </w:rPr>
      </w:pPr>
      <w:commentRangeStart w:id="50"/>
      <w:r>
        <w:rPr>
          <w:lang w:val="fr-FR"/>
        </w:rPr>
        <w:t>a5</w:t>
      </w:r>
      <w:commentRangeEnd w:id="50"/>
      <w:r>
        <w:rPr>
          <w:rStyle w:val="CommentReference"/>
          <w:vanish/>
        </w:rPr>
        <w:commentReference w:id="50"/>
      </w:r>
    </w:p>
    <w:p w:rsidR="00000000" w:rsidRDefault="003D6C08" w:rsidP="003D6C08">
      <w:pPr>
        <w:numPr>
          <w:ilvl w:val="0"/>
          <w:numId w:val="4"/>
        </w:numPr>
        <w:rPr>
          <w:lang w:val="fr-FR"/>
        </w:rPr>
      </w:pPr>
      <w:commentRangeStart w:id="51"/>
      <w:r>
        <w:rPr>
          <w:lang w:val="fr-FR"/>
        </w:rPr>
        <w:t>t1</w:t>
      </w:r>
      <w:commentRangeEnd w:id="51"/>
      <w:r>
        <w:rPr>
          <w:rStyle w:val="CommentReference"/>
          <w:vanish/>
        </w:rPr>
        <w:commentReference w:id="51"/>
      </w:r>
    </w:p>
    <w:p w:rsidR="00000000" w:rsidRDefault="003D6C08" w:rsidP="003D6C08">
      <w:pPr>
        <w:numPr>
          <w:ilvl w:val="0"/>
          <w:numId w:val="4"/>
        </w:numPr>
        <w:rPr>
          <w:lang w:val="fr-FR"/>
        </w:rPr>
      </w:pPr>
      <w:commentRangeStart w:id="52"/>
      <w:r>
        <w:rPr>
          <w:lang w:val="fr-FR"/>
        </w:rPr>
        <w:t>t4</w:t>
      </w:r>
      <w:commentRangeEnd w:id="52"/>
      <w:r>
        <w:rPr>
          <w:rStyle w:val="CommentReference"/>
          <w:vanish/>
        </w:rPr>
        <w:commentReference w:id="52"/>
      </w:r>
    </w:p>
    <w:p w:rsidR="00000000" w:rsidRDefault="003D6C08" w:rsidP="003D6C08">
      <w:pPr>
        <w:numPr>
          <w:ilvl w:val="0"/>
          <w:numId w:val="4"/>
        </w:numPr>
      </w:pPr>
      <w:commentRangeStart w:id="53"/>
      <w:r>
        <w:t>b1 + b3 + b5</w:t>
      </w:r>
      <w:commentRangeEnd w:id="53"/>
      <w:r>
        <w:rPr>
          <w:rStyle w:val="CommentReference"/>
          <w:vanish/>
        </w:rPr>
        <w:commentReference w:id="53"/>
      </w:r>
    </w:p>
    <w:p w:rsidR="00000000" w:rsidRDefault="003D6C08" w:rsidP="003D6C08">
      <w:pPr>
        <w:numPr>
          <w:ilvl w:val="0"/>
          <w:numId w:val="4"/>
        </w:numPr>
      </w:pPr>
      <w:commentRangeStart w:id="54"/>
      <w:r>
        <w:t>c1 + c3 + c5</w:t>
      </w:r>
      <w:commentRangeEnd w:id="54"/>
      <w:r>
        <w:rPr>
          <w:rStyle w:val="CommentReference"/>
          <w:vanish/>
        </w:rPr>
        <w:commentReference w:id="54"/>
      </w:r>
    </w:p>
    <w:p w:rsidR="00000000" w:rsidRDefault="003D6C08"/>
    <w:p w:rsidR="00000000" w:rsidRDefault="003D6C08"/>
    <w:p w:rsidR="00000000" w:rsidRDefault="003D6C08"/>
    <w:p w:rsidR="00000000" w:rsidRDefault="003D6C08">
      <w:pPr>
        <w:ind w:left="360" w:hanging="360"/>
      </w:pPr>
      <w:r>
        <w:t>13.  Suppose the car starts in the morning.  I’d like to know how likely it is that the batt</w:t>
      </w:r>
      <w:r>
        <w:t>ery was weak.  The answer to this question cell</w:t>
      </w:r>
    </w:p>
    <w:p w:rsidR="00000000" w:rsidRDefault="003D6C08"/>
    <w:p w:rsidR="00000000" w:rsidRDefault="003D6C08" w:rsidP="003D6C08">
      <w:pPr>
        <w:numPr>
          <w:ilvl w:val="0"/>
          <w:numId w:val="5"/>
        </w:numPr>
        <w:rPr>
          <w:lang w:val="fr-FR"/>
        </w:rPr>
      </w:pPr>
      <w:commentRangeStart w:id="55"/>
      <w:r>
        <w:rPr>
          <w:lang w:val="fr-FR"/>
        </w:rPr>
        <w:t>a3</w:t>
      </w:r>
      <w:commentRangeEnd w:id="55"/>
      <w:r>
        <w:rPr>
          <w:rStyle w:val="CommentReference"/>
          <w:vanish/>
        </w:rPr>
        <w:commentReference w:id="55"/>
      </w:r>
      <w:r>
        <w:rPr>
          <w:lang w:val="fr-FR"/>
        </w:rPr>
        <w:t xml:space="preserve">  </w:t>
      </w:r>
      <w:r>
        <w:rPr>
          <w:lang w:val="fr-FR"/>
        </w:rPr>
        <w:tab/>
      </w:r>
      <w:r>
        <w:rPr>
          <w:lang w:val="fr-FR"/>
        </w:rPr>
        <w:tab/>
        <w:t xml:space="preserve">b)  </w:t>
      </w:r>
      <w:commentRangeStart w:id="56"/>
      <w:r>
        <w:rPr>
          <w:lang w:val="fr-FR"/>
        </w:rPr>
        <w:t>b3</w:t>
      </w:r>
      <w:commentRangeEnd w:id="56"/>
      <w:r>
        <w:rPr>
          <w:rStyle w:val="CommentReference"/>
          <w:vanish/>
        </w:rPr>
        <w:commentReference w:id="56"/>
      </w:r>
      <w:r>
        <w:rPr>
          <w:lang w:val="fr-FR"/>
        </w:rPr>
        <w:tab/>
      </w:r>
      <w:r>
        <w:rPr>
          <w:lang w:val="fr-FR"/>
        </w:rPr>
        <w:tab/>
        <w:t xml:space="preserve">c) </w:t>
      </w:r>
      <w:commentRangeStart w:id="57"/>
      <w:r>
        <w:rPr>
          <w:lang w:val="fr-FR"/>
        </w:rPr>
        <w:t>c3</w:t>
      </w:r>
      <w:commentRangeEnd w:id="57"/>
      <w:r>
        <w:rPr>
          <w:rStyle w:val="CommentReference"/>
          <w:vanish/>
        </w:rPr>
        <w:commentReference w:id="57"/>
      </w:r>
      <w:r>
        <w:rPr>
          <w:lang w:val="fr-FR"/>
        </w:rPr>
        <w:tab/>
      </w:r>
      <w:r>
        <w:rPr>
          <w:lang w:val="fr-FR"/>
        </w:rPr>
        <w:tab/>
        <w:t xml:space="preserve">d) </w:t>
      </w:r>
      <w:commentRangeStart w:id="58"/>
      <w:r>
        <w:rPr>
          <w:lang w:val="fr-FR"/>
        </w:rPr>
        <w:t xml:space="preserve">t2 </w:t>
      </w:r>
      <w:r>
        <w:sym w:font="Symbol" w:char="F0B4"/>
      </w:r>
      <w:r>
        <w:rPr>
          <w:lang w:val="fr-FR"/>
        </w:rPr>
        <w:t xml:space="preserve"> t4</w:t>
      </w:r>
      <w:commentRangeEnd w:id="58"/>
      <w:r>
        <w:rPr>
          <w:rStyle w:val="CommentReference"/>
          <w:vanish/>
        </w:rPr>
        <w:commentReference w:id="58"/>
      </w:r>
      <w:r>
        <w:rPr>
          <w:lang w:val="fr-FR"/>
        </w:rPr>
        <w:tab/>
        <w:t xml:space="preserve">e)  </w:t>
      </w:r>
      <w:commentRangeStart w:id="59"/>
      <w:r>
        <w:rPr>
          <w:lang w:val="fr-FR"/>
        </w:rPr>
        <w:t>t4/t2</w:t>
      </w:r>
      <w:commentRangeEnd w:id="59"/>
      <w:r>
        <w:rPr>
          <w:rStyle w:val="CommentReference"/>
          <w:vanish/>
        </w:rPr>
        <w:commentReference w:id="59"/>
      </w:r>
    </w:p>
    <w:p w:rsidR="00000000" w:rsidRDefault="003D6C08">
      <w:pPr>
        <w:rPr>
          <w:lang w:val="fr-FR"/>
        </w:rPr>
      </w:pPr>
    </w:p>
    <w:p w:rsidR="00000000" w:rsidRDefault="003D6C08">
      <w:pPr>
        <w:ind w:left="360" w:hanging="360"/>
      </w:pPr>
      <w:r>
        <w:t>14.  The contents of cell a3 tells us</w:t>
      </w:r>
    </w:p>
    <w:p w:rsidR="00000000" w:rsidRDefault="003D6C08"/>
    <w:p w:rsidR="00000000" w:rsidRDefault="003D6C08" w:rsidP="003D6C08">
      <w:pPr>
        <w:numPr>
          <w:ilvl w:val="0"/>
          <w:numId w:val="6"/>
        </w:numPr>
      </w:pPr>
      <w:commentRangeStart w:id="60"/>
      <w:r>
        <w:t>how likely it is that the car will start if the battery is weak</w:t>
      </w:r>
      <w:commentRangeEnd w:id="60"/>
      <w:r>
        <w:rPr>
          <w:rStyle w:val="CommentReference"/>
          <w:vanish/>
        </w:rPr>
        <w:commentReference w:id="60"/>
      </w:r>
    </w:p>
    <w:p w:rsidR="00000000" w:rsidRDefault="003D6C08" w:rsidP="003D6C08">
      <w:pPr>
        <w:numPr>
          <w:ilvl w:val="0"/>
          <w:numId w:val="6"/>
        </w:numPr>
      </w:pPr>
      <w:commentRangeStart w:id="61"/>
      <w:r>
        <w:t>how likely it is that the battery was weak in those cas</w:t>
      </w:r>
      <w:r>
        <w:t>es in which the car starts</w:t>
      </w:r>
      <w:commentRangeEnd w:id="61"/>
      <w:r>
        <w:rPr>
          <w:rStyle w:val="CommentReference"/>
          <w:vanish/>
        </w:rPr>
        <w:commentReference w:id="61"/>
      </w:r>
    </w:p>
    <w:p w:rsidR="00000000" w:rsidRDefault="003D6C08" w:rsidP="003D6C08">
      <w:pPr>
        <w:numPr>
          <w:ilvl w:val="0"/>
          <w:numId w:val="6"/>
        </w:numPr>
      </w:pPr>
      <w:commentRangeStart w:id="62"/>
      <w:r>
        <w:t>the probability that the battery turned out weak, but that the car started anyway</w:t>
      </w:r>
      <w:commentRangeEnd w:id="62"/>
      <w:r>
        <w:rPr>
          <w:rStyle w:val="CommentReference"/>
          <w:vanish/>
        </w:rPr>
        <w:commentReference w:id="62"/>
      </w:r>
    </w:p>
    <w:p w:rsidR="00000000" w:rsidRDefault="003D6C08" w:rsidP="003D6C08">
      <w:pPr>
        <w:numPr>
          <w:ilvl w:val="0"/>
          <w:numId w:val="6"/>
        </w:numPr>
      </w:pPr>
      <w:commentRangeStart w:id="63"/>
      <w:r>
        <w:t>the expected value of the car starting with weak battery</w:t>
      </w:r>
      <w:commentRangeEnd w:id="63"/>
      <w:r>
        <w:rPr>
          <w:rStyle w:val="CommentReference"/>
          <w:vanish/>
        </w:rPr>
        <w:commentReference w:id="63"/>
      </w:r>
    </w:p>
    <w:p w:rsidR="00000000" w:rsidRDefault="003D6C08" w:rsidP="003D6C08">
      <w:pPr>
        <w:numPr>
          <w:ilvl w:val="0"/>
          <w:numId w:val="6"/>
        </w:numPr>
      </w:pPr>
      <w:commentRangeStart w:id="64"/>
      <w:r>
        <w:t>the probability that either the car starts, or that the battery was weak, or both</w:t>
      </w:r>
      <w:commentRangeEnd w:id="64"/>
      <w:r>
        <w:rPr>
          <w:rStyle w:val="CommentReference"/>
          <w:vanish/>
        </w:rPr>
        <w:commentReference w:id="64"/>
      </w:r>
    </w:p>
    <w:p w:rsidR="00000000" w:rsidRDefault="003D6C08"/>
    <w:p w:rsidR="00000000" w:rsidRDefault="003D6C08">
      <w:pPr>
        <w:spacing w:line="240" w:lineRule="atLeast"/>
      </w:pPr>
      <w:r>
        <w:rPr>
          <w:b/>
        </w:rPr>
        <w:t>Pro</w:t>
      </w:r>
      <w:r>
        <w:rPr>
          <w:b/>
        </w:rPr>
        <w:t>blem C:</w:t>
      </w:r>
      <w:r>
        <w:t xml:space="preserve">  </w:t>
      </w:r>
    </w:p>
    <w:p w:rsidR="00000000" w:rsidRDefault="003D6C08">
      <w:pPr>
        <w:spacing w:line="240" w:lineRule="atLeast"/>
      </w:pPr>
    </w:p>
    <w:p w:rsidR="00000000" w:rsidRDefault="003D6C08">
      <w:pPr>
        <w:spacing w:line="240" w:lineRule="atLeast"/>
      </w:pPr>
      <w:r>
        <w:t>A commuting JMU student has a 7:00 PM class on campus, and needs to find a parking space for her car.  She has two possibilities for finding a parking place:  G Lot, which always has available space, and H Lot, which often does not.  Since her c</w:t>
      </w:r>
      <w:r>
        <w:t xml:space="preserve">lass is in Harrison, H Lot sounds more attractive to her.  Of course, if she goes to H Lot and finds it filled, she must then drive to G Lot to park.  The availability of parking in H Lot is related to whether there are any special events occurring at JMU </w:t>
      </w:r>
      <w:r>
        <w:t>that evening.  Under normal circumstances, there is a 40% chance that parking is available in H Lot.  When a special event is scheduled, however, this probability drops to 10%.  Special events occur 20% of the time, and the student will know if a special e</w:t>
      </w:r>
      <w:r>
        <w:t>vent is scheduled before she drives to campus.  Her goal is to arrive at class as early as possible.  The time required for her various activities are listed below:</w:t>
      </w:r>
    </w:p>
    <w:p w:rsidR="00000000" w:rsidRDefault="003D6C08">
      <w:pPr>
        <w:spacing w:line="240" w:lineRule="atLeast"/>
        <w:jc w:val="both"/>
      </w:pPr>
    </w:p>
    <w:p w:rsidR="00000000" w:rsidRDefault="003D6C08">
      <w:pPr>
        <w:spacing w:line="240" w:lineRule="atLeast"/>
        <w:jc w:val="both"/>
      </w:pPr>
      <w:r>
        <w:rPr>
          <w:u w:val="single"/>
        </w:rPr>
        <w:t>Walking to Class from Car</w:t>
      </w:r>
      <w:r>
        <w:t xml:space="preserve">     </w:t>
      </w:r>
      <w:r>
        <w:tab/>
      </w:r>
      <w:r>
        <w:tab/>
      </w:r>
      <w:r>
        <w:rPr>
          <w:u w:val="single"/>
        </w:rPr>
        <w:t>Driving</w:t>
      </w:r>
    </w:p>
    <w:p w:rsidR="00000000" w:rsidRDefault="003D6C08">
      <w:pPr>
        <w:tabs>
          <w:tab w:val="left" w:pos="3600"/>
        </w:tabs>
        <w:spacing w:line="240" w:lineRule="atLeast"/>
        <w:jc w:val="both"/>
      </w:pPr>
      <w:r>
        <w:t xml:space="preserve">Walking from G lot...       8 </w:t>
      </w:r>
      <w:proofErr w:type="spellStart"/>
      <w:r>
        <w:t>mins</w:t>
      </w:r>
      <w:proofErr w:type="spellEnd"/>
      <w:r>
        <w:tab/>
      </w:r>
      <w:proofErr w:type="gramStart"/>
      <w:r>
        <w:t>Driving</w:t>
      </w:r>
      <w:proofErr w:type="gramEnd"/>
      <w:r>
        <w:t xml:space="preserve"> from ho</w:t>
      </w:r>
      <w:r>
        <w:t>me to G lot...</w:t>
      </w:r>
      <w:r>
        <w:tab/>
        <w:t xml:space="preserve">25 </w:t>
      </w:r>
      <w:proofErr w:type="spellStart"/>
      <w:r>
        <w:t>mins</w:t>
      </w:r>
      <w:proofErr w:type="spellEnd"/>
    </w:p>
    <w:p w:rsidR="00000000" w:rsidRDefault="003D6C08">
      <w:pPr>
        <w:spacing w:line="240" w:lineRule="atLeast"/>
        <w:jc w:val="both"/>
      </w:pPr>
      <w:r>
        <w:t>Walking from H lot...</w:t>
      </w:r>
      <w:r>
        <w:tab/>
        <w:t xml:space="preserve">1 min    </w:t>
      </w:r>
      <w:r>
        <w:tab/>
      </w:r>
      <w:r>
        <w:tab/>
      </w:r>
      <w:proofErr w:type="gramStart"/>
      <w:r>
        <w:t>Driving</w:t>
      </w:r>
      <w:proofErr w:type="gramEnd"/>
      <w:r>
        <w:t xml:space="preserve"> from home to H lot...</w:t>
      </w:r>
      <w:r>
        <w:tab/>
        <w:t xml:space="preserve">27 </w:t>
      </w:r>
      <w:proofErr w:type="spellStart"/>
      <w:r>
        <w:t>mins</w:t>
      </w:r>
      <w:proofErr w:type="spellEnd"/>
    </w:p>
    <w:p w:rsidR="00000000" w:rsidRDefault="003D6C08">
      <w:pPr>
        <w:spacing w:line="240" w:lineRule="atLeast"/>
        <w:jc w:val="both"/>
      </w:pPr>
      <w:r>
        <w:t xml:space="preserve">                              </w:t>
      </w:r>
      <w:r>
        <w:tab/>
      </w:r>
      <w:r>
        <w:tab/>
      </w:r>
      <w:r>
        <w:tab/>
        <w:t>Driving from H lot to G lot...</w:t>
      </w:r>
      <w:r>
        <w:tab/>
        <w:t xml:space="preserve">3 </w:t>
      </w:r>
      <w:proofErr w:type="spellStart"/>
      <w:r>
        <w:t>mins</w:t>
      </w:r>
      <w:proofErr w:type="spellEnd"/>
    </w:p>
    <w:p w:rsidR="00000000" w:rsidRDefault="003D6C08">
      <w:pPr>
        <w:spacing w:line="240" w:lineRule="atLeast"/>
        <w:jc w:val="both"/>
      </w:pPr>
    </w:p>
    <w:p w:rsidR="00000000" w:rsidRPr="00FF0B4D" w:rsidRDefault="006205C8">
      <w:pPr>
        <w:rPr>
          <w:color w:val="FF0000"/>
        </w:rPr>
      </w:pPr>
      <w:r>
        <w:rPr>
          <w:noProof/>
        </w:rPr>
        <mc:AlternateContent>
          <mc:Choice Requires="wps">
            <w:drawing>
              <wp:anchor distT="0" distB="0" distL="114300" distR="114300" simplePos="0" relativeHeight="251661312" behindDoc="0" locked="0" layoutInCell="0" allowOverlap="1">
                <wp:simplePos x="0" y="0"/>
                <wp:positionH relativeFrom="column">
                  <wp:posOffset>-171450</wp:posOffset>
                </wp:positionH>
                <wp:positionV relativeFrom="paragraph">
                  <wp:posOffset>447675</wp:posOffset>
                </wp:positionV>
                <wp:extent cx="6096000" cy="3581400"/>
                <wp:effectExtent l="0" t="0" r="0" b="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581400"/>
                        </a:xfrm>
                        <a:prstGeom prst="rect">
                          <a:avLst/>
                        </a:prstGeom>
                        <a:solidFill>
                          <a:srgbClr val="FFFFFF"/>
                        </a:solidFill>
                        <a:ln w="9525">
                          <a:solidFill>
                            <a:srgbClr val="000000"/>
                          </a:solidFill>
                          <a:miter lim="800000"/>
                          <a:headEnd/>
                          <a:tailEnd/>
                        </a:ln>
                      </wps:spPr>
                      <wps:txbx>
                        <w:txbxContent>
                          <w:p w:rsidR="00000000" w:rsidRDefault="003D6C08"/>
                          <w:p w:rsidR="00000000" w:rsidRDefault="003D6C08"/>
                          <w:p w:rsidR="00000000" w:rsidRDefault="003D6C08"/>
                          <w:p w:rsidR="00000000" w:rsidRDefault="003D6C08"/>
                          <w:p w:rsidR="00000000" w:rsidRDefault="003D6C08">
                            <w:pPr>
                              <w:pStyle w:val="CommentText"/>
                            </w:pPr>
                          </w:p>
                          <w:p w:rsidR="00000000" w:rsidRDefault="003D6C08"/>
                          <w:p w:rsidR="00000000" w:rsidRDefault="003D6C08"/>
                          <w:p w:rsidR="00000000" w:rsidRDefault="003D6C08"/>
                          <w:p w:rsidR="00000000" w:rsidRDefault="003D6C08"/>
                          <w:p w:rsidR="00000000" w:rsidRDefault="003D6C08"/>
                          <w:p w:rsidR="00000000" w:rsidRDefault="003D6C08">
                            <w:pPr>
                              <w:jc w:val="center"/>
                              <w:rPr>
                                <w:b/>
                              </w:rPr>
                            </w:pPr>
                            <w:r>
                              <w:rPr>
                                <w:b/>
                              </w:rPr>
                              <w:t>To see my answer, click on the BORDER of this rectangle, then press the DELETE key on your keyboard.</w:t>
                            </w:r>
                          </w:p>
                          <w:p w:rsidR="00000000" w:rsidRDefault="003D6C08">
                            <w:pPr>
                              <w:jc w:val="center"/>
                              <w:rPr>
                                <w:b/>
                              </w:rPr>
                            </w:pPr>
                            <w:r>
                              <w:rPr>
                                <w:b/>
                              </w:rPr>
                              <w:t>(If some of the letters in this message disappear, you clicked INSIDE the rectangle.  Try again.)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3" style="position:absolute;margin-left:-13.5pt;margin-top:35.25pt;width:480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" o:allowincell="f">
                <v:textbox>
                  <w:txbxContent>
                    <w:p w:rsidR="00000000" w:rsidRDefault="003D6C08"/>
                    <w:p w:rsidR="00000000" w:rsidRDefault="003D6C08"/>
                    <w:p w:rsidR="00000000" w:rsidRDefault="003D6C08"/>
                    <w:p w:rsidR="00000000" w:rsidRDefault="003D6C08"/>
                    <w:p w:rsidR="00000000" w:rsidRDefault="003D6C08">
                      <w:pPr>
                        <w:pStyle w:val="CommentText"/>
                      </w:pPr>
                    </w:p>
                    <w:p w:rsidR="00000000" w:rsidRDefault="003D6C08"/>
                    <w:p w:rsidR="00000000" w:rsidRDefault="003D6C08"/>
                    <w:p w:rsidR="00000000" w:rsidRDefault="003D6C08"/>
                    <w:p w:rsidR="00000000" w:rsidRDefault="003D6C08"/>
                    <w:p w:rsidR="00000000" w:rsidRDefault="003D6C08"/>
                    <w:p w:rsidR="00000000" w:rsidRDefault="003D6C08">
                      <w:pPr>
                        <w:jc w:val="center"/>
                        <w:rPr>
                          <w:b/>
                        </w:rPr>
                      </w:pPr>
                      <w:r>
                        <w:rPr>
                          <w:b/>
                        </w:rPr>
                        <w:t>To see my answer, click on the BORDER of this rectangle, then press the DELETE key on your keyboard.</w:t>
                      </w:r>
                    </w:p>
                    <w:p w:rsidR="00000000" w:rsidRDefault="003D6C08">
                      <w:pPr>
                        <w:jc w:val="center"/>
                        <w:rPr>
                          <w:b/>
                        </w:rPr>
                      </w:pPr>
                      <w:r>
                        <w:rPr>
                          <w:b/>
                        </w:rPr>
                        <w:t>(If some of the letters in this message disappear, you clicked INSIDE the rectangle.  Try again.)</w:t>
                      </w:r>
                    </w:p>
                  </w:txbxContent>
                </v:textbox>
              </v:rect>
            </w:pict>
          </mc:Fallback>
        </mc:AlternateContent>
      </w:r>
      <w:r w:rsidR="003D6C08">
        <w:t>Draw the decision tree for this problem, including end-of-branch payoffs and chance branc</w:t>
      </w:r>
      <w:r w:rsidR="003D6C08">
        <w:t xml:space="preserve">h probabilities.  </w:t>
      </w:r>
      <w:r w:rsidR="003D6C08">
        <w:rPr>
          <w:b/>
        </w:rPr>
        <w:t>You need not roll back the tree.</w:t>
      </w:r>
      <w:r w:rsidR="003D6C08">
        <w:t xml:space="preserve"> </w:t>
      </w:r>
      <w:r w:rsidR="00FF0B4D">
        <w:t xml:space="preserve">  </w:t>
      </w:r>
      <w:r w:rsidR="00FF0B4D">
        <w:rPr>
          <w:color w:val="FF0000"/>
        </w:rPr>
        <w:t>Change view to Print Layout to see the stuff below.</w:t>
      </w:r>
    </w:p>
    <w:p w:rsidR="003D6C08" w:rsidRDefault="003D6C08">
      <w:r>
        <w:rPr>
          <w:noProof/>
        </w:rPr>
        <w:pict>
          <v:shape id="_x0000_s1064" type="#_x0000_t75" style="position:absolute;margin-left:-32.4pt;margin-top:2.4pt;width:483pt;height:257.25pt;z-index:251660288" o:allowincell="f">
            <v:imagedata r:id="rId10" o:title=""/>
            <w10:wrap type="topAndBottom"/>
          </v:shape>
          <o:OLEObject Type="Embed" ProgID="Visio.Drawing.11" ShapeID="_x0000_s1064" DrawAspect="Content" ObjectID="_1398260014" r:id="rId11"/>
        </w:pict>
      </w:r>
      <w:r>
        <w:t>Note:  Problem 14.1, your first decision tree problem, also started with a chance node.  We know the whether there is an event before driving to school, and hence before choosing our lot.</w:t>
      </w:r>
    </w:p>
    <w:sectPr w:rsidR="003D6C08">
      <w:type w:val="continuous"/>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cott Stevens" w:initials="SPS">
    <w:p w:rsidR="00000000" w:rsidRDefault="003D6C08">
      <w:pPr>
        <w:pStyle w:val="CommentText"/>
      </w:pPr>
      <w:r>
        <w:fldChar w:fldCharType="begin"/>
      </w:r>
      <w:r>
        <w:instrText>PAGE \# "'Page</w:instrText>
      </w:r>
      <w:r>
        <w:instrText>: '#'</w:instrText>
      </w:r>
      <w:r>
        <w:br/>
        <w:instrText>'"</w:instrText>
      </w:r>
      <w:r>
        <w:rPr>
          <w:rStyle w:val="CommentReference"/>
        </w:rPr>
        <w:instrText xml:space="preserve">  </w:instrText>
      </w:r>
      <w:r>
        <w:fldChar w:fldCharType="end"/>
      </w:r>
      <w:r>
        <w:rPr>
          <w:rStyle w:val="CommentReference"/>
        </w:rPr>
        <w:annotationRef/>
      </w:r>
      <w:r>
        <w:t>Not to hard, is it?  :-)</w:t>
      </w:r>
    </w:p>
  </w:comment>
  <w:comment w:id="1"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the most common, or modal, capacity.  Expected value means “mean”, or “average” capacity.</w:t>
      </w:r>
    </w:p>
  </w:comment>
  <w:comment w:id="2"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Correct.  Use the expected value formula.  Multiply capacity times </w:t>
      </w:r>
      <w:r>
        <w:t>probability (here, % of production) and add.</w:t>
      </w:r>
    </w:p>
  </w:comment>
  <w:comment w:id="3"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good reason to choose this, that I can see.</w:t>
      </w:r>
    </w:p>
  </w:comment>
  <w:comment w:id="4"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answer you’d get by “averaging” the four capacities.  This only works when all four types are equally comm</w:t>
      </w:r>
      <w:r>
        <w:t>on.</w:t>
      </w:r>
    </w:p>
  </w:comment>
  <w:comment w:id="5"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answer obtained by averaging the two capacities appearing.  This only works when the two capacities are equally common.</w:t>
      </w:r>
    </w:p>
  </w:comment>
  <w:comment w:id="6"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Correct.  We just average the four MPGs, since we are choosing a model at </w:t>
      </w:r>
      <w:r>
        <w:t>random, not a car.</w:t>
      </w:r>
    </w:p>
  </w:comment>
  <w:comment w:id="7"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would be the correct answer if I asked for the MPG of a randomly selected car, not model.</w:t>
      </w:r>
    </w:p>
  </w:comment>
  <w:comment w:id="8"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idea why anyone would pick this.</w:t>
      </w:r>
    </w:p>
  </w:comment>
  <w:comment w:id="9"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would be the correct</w:t>
      </w:r>
      <w:r>
        <w:t xml:space="preserve"> answer for average </w:t>
      </w:r>
      <w:r>
        <w:rPr>
          <w:u w:val="single"/>
        </w:rPr>
        <w:t>capacity</w:t>
      </w:r>
      <w:r>
        <w:t xml:space="preserve"> of a randomly selected model.</w:t>
      </w:r>
    </w:p>
  </w:comment>
  <w:comment w:id="10"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This is the </w:t>
      </w:r>
      <w:r>
        <w:rPr>
          <w:u w:val="single"/>
        </w:rPr>
        <w:t>median</w:t>
      </w:r>
      <w:r>
        <w:t xml:space="preserve"> MPG of a randomly selected model.</w:t>
      </w:r>
    </w:p>
  </w:comment>
  <w:comment w:id="11"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For any car, range = mpg </w:t>
      </w:r>
      <w:r>
        <w:sym w:font="Symbol" w:char="F0B4"/>
      </w:r>
      <w:r>
        <w:t xml:space="preserve"> cap, so </w:t>
      </w:r>
      <w:proofErr w:type="gramStart"/>
      <w:r>
        <w:t>E(</w:t>
      </w:r>
      <w:proofErr w:type="gramEnd"/>
      <w:r>
        <w:t xml:space="preserve">range) = E(mpg </w:t>
      </w:r>
      <w:r>
        <w:sym w:font="Symbol" w:char="F0B4"/>
      </w:r>
      <w:r>
        <w:t xml:space="preserve"> cap).  But we know that this equals </w:t>
      </w:r>
      <w:proofErr w:type="gramStart"/>
      <w:r>
        <w:t>E(</w:t>
      </w:r>
      <w:proofErr w:type="gramEnd"/>
      <w:r>
        <w:t>mpg)</w:t>
      </w:r>
      <w:r>
        <w:sym w:font="Symbol" w:char="F0B4"/>
      </w:r>
      <w:r>
        <w:t>E(cap) only if we know that mpg and cap are independent.  They aren’t here—the larger tank goes with the poorer mpg.  So answer a is correct.</w:t>
      </w:r>
    </w:p>
  </w:comment>
  <w:comment w:id="12"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Backward.  See answer a.</w:t>
      </w:r>
    </w:p>
  </w:comment>
  <w:comment w:id="13"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Only if mpg and gal are inde</w:t>
      </w:r>
      <w:r>
        <w:t>pendent.  They aren’t.  See a.</w:t>
      </w:r>
    </w:p>
  </w:comment>
  <w:comment w:id="14"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If you picked this, you were clueless.  See a.</w:t>
      </w:r>
    </w:p>
  </w:comment>
  <w:comment w:id="15"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If you picked this, you were clueless.  See a.</w:t>
      </w:r>
    </w:p>
  </w:comment>
  <w:comment w:id="16"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Correct.  For any car, total = cost + tags, so </w:t>
      </w:r>
      <w:proofErr w:type="gramStart"/>
      <w:r>
        <w:t>E(</w:t>
      </w:r>
      <w:proofErr w:type="gramEnd"/>
      <w:r>
        <w:t>t</w:t>
      </w:r>
      <w:r>
        <w:t xml:space="preserve">otal) = E(cost + tags).  But </w:t>
      </w:r>
      <w:proofErr w:type="gramStart"/>
      <w:r>
        <w:t>E(</w:t>
      </w:r>
      <w:proofErr w:type="gramEnd"/>
      <w:r>
        <w:t>cost + tags) = E(cost) + E(tags), regardless of whether cost and tags are independent.</w:t>
      </w:r>
    </w:p>
  </w:comment>
  <w:comment w:id="17"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Independence is irrelevant.  See a.</w:t>
      </w:r>
    </w:p>
  </w:comment>
  <w:comment w:id="18"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Independence is irrelevant.  See a.</w:t>
      </w:r>
    </w:p>
  </w:comment>
  <w:comment w:id="19" w:author="Scott Stevens" w:initials="SS">
    <w:p w:rsidR="00000000" w:rsidRDefault="003D6C08">
      <w:pPr>
        <w:pStyle w:val="CommentText"/>
      </w:pPr>
      <w:r>
        <w:fldChar w:fldCharType="begin"/>
      </w:r>
      <w:r>
        <w:instrText>PAGE \# "'P</w:instrText>
      </w:r>
      <w:r>
        <w:instrText>age: '#'</w:instrText>
      </w:r>
      <w:r>
        <w:br/>
        <w:instrText>'"</w:instrText>
      </w:r>
      <w:r>
        <w:rPr>
          <w:rStyle w:val="CommentReference"/>
        </w:rPr>
        <w:instrText xml:space="preserve">  </w:instrText>
      </w:r>
      <w:r>
        <w:fldChar w:fldCharType="end"/>
      </w:r>
      <w:r>
        <w:rPr>
          <w:rStyle w:val="CommentReference"/>
        </w:rPr>
        <w:annotationRef/>
      </w:r>
      <w:r>
        <w:t>Independence is irrelevant.  See a.</w:t>
      </w:r>
    </w:p>
  </w:comment>
  <w:comment w:id="20"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it can… we just use the addition law of expected values.</w:t>
      </w:r>
    </w:p>
  </w:comment>
  <w:comment w:id="21"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On a single roll, the expected result is 0.5.  This is because all six sides are equally </w:t>
      </w:r>
      <w:r>
        <w:t xml:space="preserve">likely, and so </w:t>
      </w:r>
      <w:proofErr w:type="gramStart"/>
      <w:r>
        <w:t>E(</w:t>
      </w:r>
      <w:proofErr w:type="gramEnd"/>
      <w:r>
        <w:t>roll) = 1/6(-2+-1+0+1+2+3) = 0.5.  But all rolls are independent, so the expected product of several rolls is the same at the product of each roll’s expected value.  If you don’t roll, your payoff is obviously 0.  A single roll gives you a</w:t>
      </w:r>
      <w:r>
        <w:t>n expected payoff of 0.5.  Two rolls gives (.5</w:t>
      </w:r>
      <w:proofErr w:type="gramStart"/>
      <w:r>
        <w:t>)(</w:t>
      </w:r>
      <w:proofErr w:type="gramEnd"/>
      <w:r>
        <w:t>.5) = .25, three rolls gives (.5)(.5)(.5) = .125.  Four rolls gives (.5</w:t>
      </w:r>
      <w:proofErr w:type="gramStart"/>
      <w:r>
        <w:t>)(</w:t>
      </w:r>
      <w:proofErr w:type="gramEnd"/>
      <w:r>
        <w:t>.5)(.5)(.5) = .0625.  So a single roll is best, winning you, on average, 50 cents.</w:t>
      </w:r>
    </w:p>
  </w:comment>
  <w:comment w:id="23"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a MAX tree, not a</w:t>
      </w:r>
      <w:r>
        <w:t xml:space="preserve"> MIN!</w:t>
      </w:r>
    </w:p>
  </w:comment>
  <w:comment w:id="24"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a decision node, not a chance with two equally likely outcomes!  You pick what you want!</w:t>
      </w:r>
    </w:p>
  </w:comment>
  <w:comment w:id="25"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Correct—it’s the best of your results.</w:t>
      </w:r>
    </w:p>
  </w:comment>
  <w:comment w:id="26"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Completely bogus answer.</w:t>
      </w:r>
    </w:p>
  </w:comment>
  <w:comment w:id="27" w:author="Scott Stevens" w:initials="SS">
    <w:p w:rsidR="00000000" w:rsidRDefault="003D6C08">
      <w:pPr>
        <w:pStyle w:val="CommentText"/>
      </w:pPr>
      <w:r>
        <w:fldChar w:fldCharType="begin"/>
      </w:r>
      <w:r>
        <w:instrText>PAGE \#</w:instrText>
      </w:r>
      <w:r>
        <w:instrText xml:space="preserve"> "'Page: '#'</w:instrText>
      </w:r>
      <w:r>
        <w:br/>
        <w:instrText>'"</w:instrText>
      </w:r>
      <w:r>
        <w:rPr>
          <w:rStyle w:val="CommentReference"/>
        </w:rPr>
        <w:instrText xml:space="preserve">  </w:instrText>
      </w:r>
      <w:r>
        <w:fldChar w:fldCharType="end"/>
      </w:r>
      <w:r>
        <w:rPr>
          <w:rStyle w:val="CommentReference"/>
        </w:rPr>
        <w:annotationRef/>
      </w:r>
      <w:r>
        <w:t>It’s a decision—it doesn’t need probabilities!</w:t>
      </w:r>
    </w:p>
  </w:comment>
  <w:comment w:id="28"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It’s just an expected value:  1/3(-1) + (1/3</w:t>
      </w:r>
      <w:proofErr w:type="gramStart"/>
      <w:r>
        <w:t>)(</w:t>
      </w:r>
      <w:proofErr w:type="gramEnd"/>
      <w:r>
        <w:t xml:space="preserve">-2) + (1/3)(3) = 0.  Note that “averaging” the three payoffs works here—but </w:t>
      </w:r>
      <w:r>
        <w:rPr>
          <w:u w:val="single"/>
        </w:rPr>
        <w:t>only</w:t>
      </w:r>
      <w:r>
        <w:t xml:space="preserve"> because all outcomes are equally lik</w:t>
      </w:r>
      <w:r>
        <w:t>ely!  If you got the answer that way, beware!</w:t>
      </w:r>
    </w:p>
  </w:comment>
  <w:comment w:id="29"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“is it even” branch gives a better expected payoff.</w:t>
      </w:r>
    </w:p>
  </w:comment>
  <w:comment w:id="30"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“is it even” branch gives a better expected payoff.</w:t>
      </w:r>
    </w:p>
  </w:comment>
  <w:comment w:id="31"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Good start, but n</w:t>
      </w:r>
      <w:r>
        <w:t>ot enough.  The optimal strategy tells you what you’d do in each situation in which you find yourself.  If you ask “is it even?” and the reader says “no”…what now?</w:t>
      </w:r>
    </w:p>
  </w:comment>
  <w:comment w:id="32"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real difference between this and b), although b leaves open th</w:t>
      </w:r>
      <w:r>
        <w:t>e possibility, I suppose, that you asked!</w:t>
      </w:r>
    </w:p>
  </w:comment>
  <w:comment w:id="33"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  The optimal strategy is “ask, and if the number is odd, then guess 3.”</w:t>
      </w:r>
    </w:p>
  </w:comment>
  <w:comment w:id="34"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Then why is the research branch better?</w:t>
      </w:r>
    </w:p>
  </w:comment>
  <w:comment w:id="35"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Not quite.  </w:t>
      </w:r>
      <w:r>
        <w:t>You must add the cost of the research.  It’s worth 1/3 more than you paid for it.</w:t>
      </w:r>
    </w:p>
  </w:comment>
  <w:comment w:id="36"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the cost of the research, not its worth.  It’s worth 1/3 more than this.</w:t>
      </w:r>
    </w:p>
  </w:comment>
  <w:comment w:id="37"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1/3 – 0 + 1 = $4/3.</w:t>
      </w:r>
    </w:p>
  </w:comment>
  <w:comment w:id="38" w:author="Scott Stevens" w:initials="SS">
    <w:p w:rsidR="00000000" w:rsidRDefault="003D6C08">
      <w:pPr>
        <w:pStyle w:val="CommentText"/>
      </w:pPr>
      <w:r>
        <w:fldChar w:fldCharType="begin"/>
      </w:r>
      <w:r>
        <w:instrText>PAGE \# "'Pa</w:instrText>
      </w:r>
      <w:r>
        <w:instrText>ge: '#'</w:instrText>
      </w:r>
      <w:r>
        <w:br/>
        <w:instrText>'"</w:instrText>
      </w:r>
      <w:r>
        <w:rPr>
          <w:rStyle w:val="CommentReference"/>
        </w:rPr>
        <w:instrText xml:space="preserve">  </w:instrText>
      </w:r>
      <w:r>
        <w:fldChar w:fldCharType="end"/>
      </w:r>
      <w:r>
        <w:rPr>
          <w:rStyle w:val="CommentReference"/>
        </w:rPr>
        <w:annotationRef/>
      </w:r>
      <w:r>
        <w:t>Sorry.  The right answer is here.</w:t>
      </w:r>
    </w:p>
  </w:comment>
  <w:comment w:id="39"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EVPI must be at least $4/3, since it must equal or exceed EVSI.</w:t>
      </w:r>
    </w:p>
  </w:comment>
  <w:comment w:id="40"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EVPI must be at least $4/3, since it must equal or exceed EVSI.</w:t>
      </w:r>
    </w:p>
  </w:comment>
  <w:comment w:id="41"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would be right if asking “is it even?” did not constitute research.  We are told twice, though, that it does.</w:t>
      </w:r>
    </w:p>
  </w:comment>
  <w:comment w:id="42"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Right.  If you know the card, you’ll always guess correctly, which, on average, will win you $2.  Without researc</w:t>
      </w:r>
      <w:r>
        <w:t>h, you are reduced to an expected payoff of $0 (on the lower tree branch).  So EVPI = 2 – 0 = 2.</w:t>
      </w:r>
    </w:p>
  </w:comment>
  <w:comment w:id="43"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See d.</w:t>
      </w:r>
    </w:p>
  </w:comment>
  <w:comment w:id="44"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Right.  Remember what the symbols mean!  We see from the Ps that the system never has more th</w:t>
      </w:r>
      <w:r>
        <w:t>an three customers!  Since k = 3, we can handle three at a time!  So no one ever waits in line!</w:t>
      </w:r>
    </w:p>
  </w:comment>
  <w:comment w:id="45"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Go to jail.  Go directly to jail.  While there, remember that the W symbols are always measures of TIME!</w:t>
      </w:r>
    </w:p>
  </w:comment>
  <w:comment w:id="46"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B</w:t>
      </w:r>
      <w:r>
        <w:t>ogus answer.</w:t>
      </w:r>
    </w:p>
  </w:comment>
  <w:comment w:id="47"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See b.</w:t>
      </w:r>
    </w:p>
  </w:comment>
  <w:comment w:id="48"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Bogus answer.</w:t>
      </w:r>
    </w:p>
  </w:comment>
  <w:comment w:id="49"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A student has to wait if and only if all computers are in use when he or she arrives.  So P</w:t>
      </w:r>
      <w:r>
        <w:rPr>
          <w:vertAlign w:val="subscript"/>
        </w:rPr>
        <w:t>w</w:t>
      </w:r>
      <w:r>
        <w:t xml:space="preserve">, the probability of having to wait, is the same </w:t>
      </w:r>
      <w:r>
        <w:t>as J.</w:t>
      </w:r>
    </w:p>
  </w:comment>
  <w:comment w:id="50"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that there is a strong battery AND it starts.</w:t>
      </w:r>
    </w:p>
  </w:comment>
  <w:comment w:id="51"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Huh?  This is the probability of a dead battery!</w:t>
      </w:r>
    </w:p>
  </w:comment>
  <w:comment w:id="52"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Right.</w:t>
      </w:r>
    </w:p>
  </w:comment>
  <w:comment w:id="53"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This means nothing.  Try adding </w:t>
      </w:r>
      <w:r>
        <w:t>up the other column if you don’t believe me!</w:t>
      </w:r>
    </w:p>
  </w:comment>
  <w:comment w:id="54"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These add to 1!  Is there a 100% chance the car will start?</w:t>
      </w:r>
    </w:p>
  </w:comment>
  <w:comment w:id="55"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the probability that (I) it is weak and (II) it starts.  You don’t know it starts for thi</w:t>
      </w:r>
      <w:r>
        <w:t>s one.</w:t>
      </w:r>
    </w:p>
  </w:comment>
  <w:comment w:id="56"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Backward.  This is the chance of it starting, given that the battery is weak.</w:t>
      </w:r>
    </w:p>
  </w:comment>
  <w:comment w:id="57"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Right.  Weak given starts.</w:t>
      </w:r>
    </w:p>
  </w:comment>
  <w:comment w:id="58"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This </w:t>
      </w:r>
      <w:r>
        <w:rPr>
          <w:i/>
        </w:rPr>
        <w:t>could</w:t>
      </w:r>
      <w:r>
        <w:t xml:space="preserve"> be probability of starts AND weak, but only if batte</w:t>
      </w:r>
      <w:r>
        <w:t>ry strength and starting were independent—and they aren’t.  And we want weak GIVEN starts, anyway</w:t>
      </w:r>
      <w:proofErr w:type="gramStart"/>
      <w:r>
        <w:t>.,</w:t>
      </w:r>
      <w:proofErr w:type="gramEnd"/>
    </w:p>
  </w:comment>
  <w:comment w:id="59"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In a word—no.</w:t>
      </w:r>
    </w:p>
  </w:comment>
  <w:comment w:id="60"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Nope—“if” means “given”—that’s in b3.</w:t>
      </w:r>
    </w:p>
  </w:comment>
  <w:comment w:id="61"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Nope—“in those cases” i</w:t>
      </w:r>
      <w:r>
        <w:t>s another of our “given” phrases—this is the last question—c3.</w:t>
      </w:r>
    </w:p>
  </w:comment>
  <w:comment w:id="62"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right.  “But” means the same as “and”.  Note that nothing is given here.</w:t>
      </w:r>
    </w:p>
  </w:comment>
  <w:comment w:id="63"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Welcome to Earth.  Hope you enjoyed your trip to Planet Bo</w:t>
      </w:r>
      <w:r>
        <w:t>ngo.</w:t>
      </w:r>
    </w:p>
  </w:comment>
  <w:comment w:id="64" w:author="Scott Stevens" w:initials="SS">
    <w:p w:rsidR="00000000" w:rsidRDefault="003D6C08">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We could compute this, but it would be a1 + a3 + a4 + a5!</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lureSSK">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994"/>
    <w:multiLevelType w:val="singleLevel"/>
    <w:tmpl w:val="B4BE84CE"/>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
    <w:nsid w:val="04A60AE8"/>
    <w:multiLevelType w:val="singleLevel"/>
    <w:tmpl w:val="B4BE84CE"/>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2">
    <w:nsid w:val="200C321A"/>
    <w:multiLevelType w:val="singleLevel"/>
    <w:tmpl w:val="0409000F"/>
    <w:lvl w:ilvl="0">
      <w:start w:val="7"/>
      <w:numFmt w:val="decimal"/>
      <w:lvlText w:val="%1."/>
      <w:lvlJc w:val="left"/>
      <w:pPr>
        <w:tabs>
          <w:tab w:val="num" w:pos="360"/>
        </w:tabs>
        <w:ind w:left="360" w:hanging="360"/>
      </w:pPr>
      <w:rPr>
        <w:rFonts w:hint="default"/>
      </w:rPr>
    </w:lvl>
  </w:abstractNum>
  <w:abstractNum w:abstractNumId="3">
    <w:nsid w:val="20150BDF"/>
    <w:multiLevelType w:val="singleLevel"/>
    <w:tmpl w:val="B4BE84CE"/>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4">
    <w:nsid w:val="20687CB0"/>
    <w:multiLevelType w:val="singleLevel"/>
    <w:tmpl w:val="04090015"/>
    <w:lvl w:ilvl="0">
      <w:start w:val="2"/>
      <w:numFmt w:val="upperLetter"/>
      <w:lvlText w:val="%1."/>
      <w:lvlJc w:val="left"/>
      <w:pPr>
        <w:tabs>
          <w:tab w:val="num" w:pos="360"/>
        </w:tabs>
        <w:ind w:left="360" w:hanging="360"/>
      </w:pPr>
      <w:rPr>
        <w:rFonts w:hint="default"/>
      </w:rPr>
    </w:lvl>
  </w:abstractNum>
  <w:abstractNum w:abstractNumId="5">
    <w:nsid w:val="31DA315A"/>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nsid w:val="34607D23"/>
    <w:multiLevelType w:val="singleLevel"/>
    <w:tmpl w:val="12082652"/>
    <w:lvl w:ilvl="0">
      <w:start w:val="1"/>
      <w:numFmt w:val="lowerLetter"/>
      <w:lvlText w:val="%1)"/>
      <w:lvlJc w:val="left"/>
      <w:pPr>
        <w:tabs>
          <w:tab w:val="num" w:pos="720"/>
        </w:tabs>
        <w:ind w:left="720" w:hanging="360"/>
      </w:pPr>
      <w:rPr>
        <w:rFonts w:hint="default"/>
      </w:rPr>
    </w:lvl>
  </w:abstractNum>
  <w:abstractNum w:abstractNumId="7">
    <w:nsid w:val="38E97917"/>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503A7804"/>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7"/>
  </w:num>
  <w:num w:numId="2">
    <w:abstractNumId w:val="6"/>
  </w:num>
  <w:num w:numId="3">
    <w:abstractNumId w:val="5"/>
  </w:num>
  <w:num w:numId="4">
    <w:abstractNumId w:val="1"/>
  </w:num>
  <w:num w:numId="5">
    <w:abstractNumId w:val="3"/>
  </w:num>
  <w:num w:numId="6">
    <w:abstractNumId w:val="0"/>
  </w:num>
  <w:num w:numId="7">
    <w:abstractNumId w:val="2"/>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C8"/>
    <w:rsid w:val="003D6C08"/>
    <w:rsid w:val="006205C8"/>
    <w:rsid w:val="00FF0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style>
  <w:style w:type="paragraph" w:styleId="BodyText">
    <w:name w:val="Body Text"/>
    <w:basedOn w:val="Normal"/>
    <w:semiHidden/>
    <w:pPr>
      <w:jc w:val="center"/>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Title">
    <w:name w:val="Title"/>
    <w:basedOn w:val="Normal"/>
    <w:qFormat/>
    <w:pPr>
      <w:jc w:val="center"/>
    </w:pPr>
    <w:rPr>
      <w:sz w:val="32"/>
    </w:rPr>
  </w:style>
  <w:style w:type="paragraph" w:styleId="BalloonText">
    <w:name w:val="Balloon Text"/>
    <w:basedOn w:val="Normal"/>
    <w:link w:val="BalloonTextChar"/>
    <w:uiPriority w:val="99"/>
    <w:semiHidden/>
    <w:unhideWhenUsed/>
    <w:rsid w:val="006205C8"/>
    <w:rPr>
      <w:rFonts w:ascii="Tahoma" w:hAnsi="Tahoma" w:cs="Tahoma"/>
      <w:sz w:val="16"/>
      <w:szCs w:val="16"/>
    </w:rPr>
  </w:style>
  <w:style w:type="character" w:customStyle="1" w:styleId="BalloonTextChar">
    <w:name w:val="Balloon Text Char"/>
    <w:basedOn w:val="DefaultParagraphFont"/>
    <w:link w:val="BalloonText"/>
    <w:uiPriority w:val="99"/>
    <w:semiHidden/>
    <w:rsid w:val="006205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style>
  <w:style w:type="paragraph" w:styleId="BodyText">
    <w:name w:val="Body Text"/>
    <w:basedOn w:val="Normal"/>
    <w:semiHidden/>
    <w:pPr>
      <w:jc w:val="center"/>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Title">
    <w:name w:val="Title"/>
    <w:basedOn w:val="Normal"/>
    <w:qFormat/>
    <w:pPr>
      <w:jc w:val="center"/>
    </w:pPr>
    <w:rPr>
      <w:sz w:val="32"/>
    </w:rPr>
  </w:style>
  <w:style w:type="paragraph" w:styleId="BalloonText">
    <w:name w:val="Balloon Text"/>
    <w:basedOn w:val="Normal"/>
    <w:link w:val="BalloonTextChar"/>
    <w:uiPriority w:val="99"/>
    <w:semiHidden/>
    <w:unhideWhenUsed/>
    <w:rsid w:val="006205C8"/>
    <w:rPr>
      <w:rFonts w:ascii="Tahoma" w:hAnsi="Tahoma" w:cs="Tahoma"/>
      <w:sz w:val="16"/>
      <w:szCs w:val="16"/>
    </w:rPr>
  </w:style>
  <w:style w:type="character" w:customStyle="1" w:styleId="BalloonTextChar">
    <w:name w:val="Balloon Text Char"/>
    <w:basedOn w:val="DefaultParagraphFont"/>
    <w:link w:val="BalloonText"/>
    <w:uiPriority w:val="99"/>
    <w:semiHidden/>
    <w:rsid w:val="006205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D3E68-B733-4394-91C1-B5BBA80E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IDS 291                                    Name                          </vt:lpstr>
    </vt:vector>
  </TitlesOfParts>
  <Company>Dell Computer Corporation</Company>
  <LinksUpToDate>false</LinksUpToDate>
  <CharactersWithSpaces>12948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291                                    Name</dc:title>
  <dc:creator>Dr. Scott Stevens</dc:creator>
  <cp:lastModifiedBy>Scott</cp:lastModifiedBy>
  <cp:revision>3</cp:revision>
  <cp:lastPrinted>1998-11-10T19:45:00Z</cp:lastPrinted>
  <dcterms:created xsi:type="dcterms:W3CDTF">2012-05-11T20:45:00Z</dcterms:created>
  <dcterms:modified xsi:type="dcterms:W3CDTF">2012-05-11T20:47:00Z</dcterms:modified>
</cp:coreProperties>
</file>